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CB6" w:rsidRPr="00211957" w:rsidRDefault="00B44CB6" w:rsidP="00211957">
      <w:pPr>
        <w:keepNext/>
        <w:keepLines/>
        <w:spacing w:before="0"/>
        <w:jc w:val="left"/>
        <w:outlineLvl w:val="0"/>
        <w:rPr>
          <w:rFonts w:ascii="Cambria" w:eastAsia="Calibri" w:hAnsi="Cambria" w:cs="Times New Roman"/>
          <w:b/>
          <w:bCs/>
          <w:sz w:val="24"/>
          <w:szCs w:val="24"/>
        </w:rPr>
      </w:pPr>
      <w:bookmarkStart w:id="0" w:name="_Toc479144048"/>
    </w:p>
    <w:p w:rsidR="005A4D77" w:rsidRPr="00211957" w:rsidRDefault="00B44CB6" w:rsidP="00211957">
      <w:pPr>
        <w:keepNext/>
        <w:keepLines/>
        <w:spacing w:before="0" w:after="360"/>
        <w:jc w:val="left"/>
        <w:outlineLvl w:val="0"/>
        <w:rPr>
          <w:rFonts w:ascii="Cambria" w:eastAsia="Calibri" w:hAnsi="Cambria" w:cs="Times New Roman"/>
          <w:b/>
          <w:bCs/>
          <w:sz w:val="24"/>
          <w:szCs w:val="24"/>
        </w:rPr>
      </w:pPr>
      <w:r w:rsidRPr="00211957">
        <w:rPr>
          <w:rFonts w:ascii="Cambria" w:eastAsia="Calibri" w:hAnsi="Cambria" w:cs="Times New Roman"/>
          <w:b/>
          <w:bCs/>
          <w:sz w:val="24"/>
          <w:szCs w:val="24"/>
        </w:rPr>
        <w:t>E1.3</w:t>
      </w:r>
      <w:r w:rsidR="00287501" w:rsidRPr="00211957">
        <w:rPr>
          <w:rFonts w:ascii="Cambria" w:eastAsia="Calibri" w:hAnsi="Cambria" w:cs="Times New Roman"/>
          <w:b/>
          <w:bCs/>
          <w:sz w:val="24"/>
          <w:szCs w:val="24"/>
        </w:rPr>
        <w:t>L</w:t>
      </w:r>
      <w:r w:rsidRPr="00211957">
        <w:rPr>
          <w:rFonts w:ascii="Cambria" w:eastAsia="Calibri" w:hAnsi="Cambria" w:cs="Times New Roman"/>
          <w:b/>
          <w:bCs/>
          <w:sz w:val="24"/>
          <w:szCs w:val="24"/>
        </w:rPr>
        <w:t>G</w:t>
      </w:r>
      <w:r w:rsidR="005A4D77" w:rsidRPr="00211957">
        <w:rPr>
          <w:rFonts w:ascii="Cambria" w:eastAsia="Calibri" w:hAnsi="Cambria" w:cs="Times New Roman"/>
          <w:b/>
          <w:bCs/>
          <w:sz w:val="24"/>
          <w:szCs w:val="24"/>
        </w:rPr>
        <w:t xml:space="preserve"> FIȘA DE </w:t>
      </w:r>
      <w:bookmarkEnd w:id="0"/>
      <w:r w:rsidR="002611CA" w:rsidRPr="00211957">
        <w:rPr>
          <w:rFonts w:ascii="Cambria" w:eastAsia="Calibri" w:hAnsi="Cambria" w:cs="Times New Roman"/>
          <w:b/>
          <w:bCs/>
          <w:sz w:val="24"/>
          <w:szCs w:val="24"/>
        </w:rPr>
        <w:t xml:space="preserve">VERIFICARE </w:t>
      </w:r>
      <w:r w:rsidR="005A4D77" w:rsidRPr="00211957">
        <w:rPr>
          <w:rFonts w:ascii="Cambria" w:eastAsia="Calibri" w:hAnsi="Cambria" w:cs="Times New Roman"/>
          <w:b/>
          <w:bCs/>
          <w:sz w:val="24"/>
          <w:szCs w:val="24"/>
        </w:rPr>
        <w:t>A CRITE</w:t>
      </w:r>
      <w:r w:rsidRPr="00211957">
        <w:rPr>
          <w:rFonts w:ascii="Cambria" w:eastAsia="Calibri" w:hAnsi="Cambria" w:cs="Times New Roman"/>
          <w:b/>
          <w:bCs/>
          <w:sz w:val="24"/>
          <w:szCs w:val="24"/>
        </w:rPr>
        <w:t xml:space="preserve">RIILOR DE SELECTIE </w:t>
      </w:r>
    </w:p>
    <w:p w:rsidR="005A4D77" w:rsidRPr="00211957" w:rsidRDefault="002611CA" w:rsidP="00211957">
      <w:pPr>
        <w:tabs>
          <w:tab w:val="left" w:pos="0"/>
        </w:tabs>
        <w:spacing w:before="0"/>
        <w:ind w:right="-108"/>
        <w:jc w:val="center"/>
        <w:rPr>
          <w:rFonts w:ascii="Cambria" w:eastAsia="Times New Roman" w:hAnsi="Cambria" w:cs="Calibri"/>
          <w:b/>
          <w:sz w:val="24"/>
          <w:szCs w:val="24"/>
        </w:rPr>
      </w:pPr>
      <w:r w:rsidRPr="00211957">
        <w:rPr>
          <w:rFonts w:ascii="Cambria" w:eastAsia="Times New Roman" w:hAnsi="Cambria" w:cs="Calibri"/>
          <w:b/>
          <w:sz w:val="24"/>
          <w:szCs w:val="24"/>
        </w:rPr>
        <w:t>Fișa de verificare</w:t>
      </w:r>
      <w:r w:rsidR="005A4D77" w:rsidRPr="00211957">
        <w:rPr>
          <w:rFonts w:ascii="Cambria" w:eastAsia="Times New Roman" w:hAnsi="Cambria" w:cs="Calibri"/>
          <w:b/>
          <w:sz w:val="24"/>
          <w:szCs w:val="24"/>
        </w:rPr>
        <w:t xml:space="preserve"> </w:t>
      </w:r>
      <w:r w:rsidR="00992270" w:rsidRPr="00211957">
        <w:rPr>
          <w:rFonts w:ascii="Cambria" w:eastAsia="Times New Roman" w:hAnsi="Cambria" w:cs="Calibri"/>
          <w:b/>
          <w:sz w:val="24"/>
          <w:szCs w:val="24"/>
        </w:rPr>
        <w:t>a criteriilor de selectie</w:t>
      </w:r>
    </w:p>
    <w:p w:rsidR="00211957" w:rsidRPr="00983E09" w:rsidRDefault="00C103C9" w:rsidP="00211957">
      <w:pPr>
        <w:tabs>
          <w:tab w:val="left" w:pos="0"/>
        </w:tabs>
        <w:spacing w:before="0"/>
        <w:ind w:right="-108"/>
        <w:jc w:val="center"/>
        <w:rPr>
          <w:rFonts w:ascii="Cambria" w:eastAsia="Times New Roman" w:hAnsi="Cambria" w:cs="Calibri"/>
          <w:b/>
          <w:sz w:val="24"/>
          <w:szCs w:val="24"/>
        </w:rPr>
      </w:pPr>
      <w:r>
        <w:rPr>
          <w:rFonts w:ascii="Cambria" w:eastAsia="Times New Roman" w:hAnsi="Cambria" w:cs="Calibri"/>
          <w:b/>
          <w:sz w:val="24"/>
          <w:szCs w:val="24"/>
        </w:rPr>
        <w:t>MĂSURA M8/6B -</w:t>
      </w:r>
      <w:bookmarkStart w:id="1" w:name="_GoBack"/>
      <w:bookmarkEnd w:id="1"/>
    </w:p>
    <w:p w:rsidR="00211957" w:rsidRPr="00983E09" w:rsidRDefault="00211957" w:rsidP="00211957">
      <w:pPr>
        <w:tabs>
          <w:tab w:val="left" w:pos="0"/>
        </w:tabs>
        <w:spacing w:before="0"/>
        <w:ind w:right="-108"/>
        <w:jc w:val="center"/>
        <w:rPr>
          <w:rFonts w:ascii="Cambria" w:eastAsia="Times New Roman" w:hAnsi="Cambria" w:cs="Calibri"/>
          <w:b/>
          <w:sz w:val="24"/>
          <w:szCs w:val="24"/>
        </w:rPr>
      </w:pPr>
      <w:r w:rsidRPr="00983E09">
        <w:rPr>
          <w:rFonts w:ascii="Cambria" w:eastAsia="Times New Roman" w:hAnsi="Cambria" w:cs="Calibri"/>
          <w:b/>
          <w:sz w:val="24"/>
          <w:szCs w:val="24"/>
        </w:rPr>
        <w:t>Înfiinţarea infrastructurii publice adresată categoriilor defavorizate şi minorităţilor</w:t>
      </w:r>
    </w:p>
    <w:p w:rsidR="004C7631" w:rsidRPr="00211957" w:rsidRDefault="004C7631" w:rsidP="00211957">
      <w:pPr>
        <w:tabs>
          <w:tab w:val="left" w:pos="0"/>
        </w:tabs>
        <w:spacing w:before="0"/>
        <w:ind w:right="-108"/>
        <w:jc w:val="center"/>
        <w:rPr>
          <w:rFonts w:ascii="Cambria" w:eastAsia="Times New Roman" w:hAnsi="Cambria" w:cs="Calibri"/>
          <w:b/>
          <w:sz w:val="24"/>
          <w:szCs w:val="24"/>
        </w:rPr>
      </w:pPr>
    </w:p>
    <w:p w:rsidR="004C7631" w:rsidRPr="00211957" w:rsidRDefault="004C7631" w:rsidP="00211957">
      <w:pPr>
        <w:spacing w:before="0"/>
        <w:jc w:val="left"/>
        <w:rPr>
          <w:rFonts w:ascii="Cambria" w:eastAsia="Times New Roman" w:hAnsi="Cambria" w:cs="Calibri"/>
          <w:sz w:val="24"/>
          <w:szCs w:val="24"/>
        </w:rPr>
      </w:pPr>
      <w:r w:rsidRPr="00211957">
        <w:rPr>
          <w:rFonts w:ascii="Cambria" w:eastAsia="Times New Roman" w:hAnsi="Cambria" w:cs="Calibri"/>
          <w:sz w:val="24"/>
          <w:szCs w:val="24"/>
        </w:rPr>
        <w:tab/>
      </w:r>
      <w:r w:rsidRPr="00211957">
        <w:rPr>
          <w:rFonts w:ascii="Cambria" w:eastAsia="Times New Roman" w:hAnsi="Cambria" w:cs="Calibri"/>
          <w:sz w:val="24"/>
          <w:szCs w:val="24"/>
        </w:rPr>
        <w:tab/>
      </w:r>
      <w:r w:rsidRPr="00211957">
        <w:rPr>
          <w:rFonts w:ascii="Cambria" w:eastAsia="Times New Roman" w:hAnsi="Cambria" w:cs="Calibri"/>
          <w:sz w:val="24"/>
          <w:szCs w:val="24"/>
        </w:rPr>
        <w:tab/>
      </w:r>
      <w:r w:rsidRPr="00211957">
        <w:rPr>
          <w:rFonts w:ascii="Cambria" w:eastAsia="Times New Roman" w:hAnsi="Cambria" w:cs="Calibri"/>
          <w:sz w:val="24"/>
          <w:szCs w:val="24"/>
        </w:rPr>
        <w:tab/>
      </w:r>
      <w:r w:rsidRPr="00211957">
        <w:rPr>
          <w:rFonts w:ascii="Cambria" w:eastAsia="Times New Roman" w:hAnsi="Cambria" w:cs="Calibri"/>
          <w:sz w:val="24"/>
          <w:szCs w:val="24"/>
        </w:rPr>
        <w:tab/>
      </w:r>
      <w:r w:rsidRPr="00211957">
        <w:rPr>
          <w:rFonts w:ascii="Cambria" w:eastAsia="Times New Roman" w:hAnsi="Cambria" w:cs="Calibri"/>
          <w:sz w:val="24"/>
          <w:szCs w:val="24"/>
        </w:rPr>
        <w:tab/>
        <w:t xml:space="preserve">       </w:t>
      </w:r>
      <w:r w:rsidRPr="00211957">
        <w:rPr>
          <w:rFonts w:ascii="Cambria" w:eastAsia="Times New Roman" w:hAnsi="Cambria" w:cs="Calibri"/>
          <w:sz w:val="24"/>
          <w:szCs w:val="24"/>
        </w:rPr>
        <w:tab/>
      </w:r>
      <w:r w:rsidRPr="00211957">
        <w:rPr>
          <w:rFonts w:ascii="Cambria" w:eastAsia="Times New Roman" w:hAnsi="Cambria" w:cs="Calibri"/>
          <w:sz w:val="24"/>
          <w:szCs w:val="24"/>
        </w:rPr>
        <w:tab/>
        <w:t xml:space="preserve">      </w:t>
      </w:r>
    </w:p>
    <w:p w:rsidR="004C7631" w:rsidRPr="00211957" w:rsidRDefault="004C7631" w:rsidP="00211957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211957">
        <w:rPr>
          <w:rFonts w:ascii="Cambria" w:eastAsia="Times New Roman" w:hAnsi="Cambria" w:cs="Times New Roman"/>
          <w:bCs/>
          <w:sz w:val="24"/>
          <w:szCs w:val="24"/>
          <w:lang w:eastAsia="fr-FR"/>
        </w:rPr>
        <w:t>Denumire solicitant:_____________________________________________________</w:t>
      </w:r>
    </w:p>
    <w:p w:rsidR="004C7631" w:rsidRPr="00211957" w:rsidRDefault="004C7631" w:rsidP="00211957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211957">
        <w:rPr>
          <w:rFonts w:ascii="Cambria" w:eastAsia="Times New Roman" w:hAnsi="Cambria" w:cs="Times New Roman"/>
          <w:bCs/>
          <w:sz w:val="24"/>
          <w:szCs w:val="24"/>
          <w:lang w:eastAsia="fr-FR"/>
        </w:rPr>
        <w:t>Titlu proiect: ___________________________________________________________</w:t>
      </w:r>
    </w:p>
    <w:p w:rsidR="004C7631" w:rsidRPr="00211957" w:rsidRDefault="004C7631" w:rsidP="00211957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211957">
        <w:rPr>
          <w:rFonts w:ascii="Cambria" w:eastAsia="Times New Roman" w:hAnsi="Cambria" w:cs="Times New Roman"/>
          <w:bCs/>
          <w:sz w:val="24"/>
          <w:szCs w:val="24"/>
          <w:lang w:eastAsia="fr-FR"/>
        </w:rPr>
        <w:t>Data lansării apelului de selecție de către GAL: ________________________________</w:t>
      </w:r>
    </w:p>
    <w:p w:rsidR="004C7631" w:rsidRPr="00211957" w:rsidRDefault="004C7631" w:rsidP="00211957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211957">
        <w:rPr>
          <w:rFonts w:ascii="Cambria" w:eastAsia="Times New Roman" w:hAnsi="Cambria" w:cs="Times New Roman"/>
          <w:bCs/>
          <w:sz w:val="24"/>
          <w:szCs w:val="24"/>
          <w:lang w:eastAsia="fr-FR"/>
        </w:rPr>
        <w:t>Data înregistrării proiectului la GAL: _________________________________________</w:t>
      </w:r>
    </w:p>
    <w:p w:rsidR="004C7631" w:rsidRPr="00211957" w:rsidRDefault="004C7631" w:rsidP="00211957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211957">
        <w:rPr>
          <w:rFonts w:ascii="Cambria" w:eastAsia="Times New Roman" w:hAnsi="Cambria" w:cs="Times New Roman"/>
          <w:bCs/>
          <w:sz w:val="24"/>
          <w:szCs w:val="24"/>
          <w:lang w:eastAsia="fr-FR"/>
        </w:rPr>
        <w:t>Amplasare proiect:_______________________________________________</w:t>
      </w:r>
    </w:p>
    <w:p w:rsidR="004C7631" w:rsidRPr="00211957" w:rsidRDefault="004C7631" w:rsidP="00211957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211957">
        <w:rPr>
          <w:rFonts w:ascii="Cambria" w:eastAsia="Times New Roman" w:hAnsi="Cambria" w:cs="Times New Roman"/>
          <w:bCs/>
          <w:sz w:val="24"/>
          <w:szCs w:val="24"/>
          <w:lang w:eastAsia="fr-FR"/>
        </w:rPr>
        <w:t>Statut juridic solicitant:_____________________________________________________</w:t>
      </w:r>
    </w:p>
    <w:p w:rsidR="00804B9E" w:rsidRDefault="004C7631" w:rsidP="00211957">
      <w:pPr>
        <w:spacing w:before="0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211957">
        <w:rPr>
          <w:rFonts w:ascii="Cambria" w:eastAsia="Times New Roman" w:hAnsi="Cambria" w:cs="Times New Roman"/>
          <w:bCs/>
          <w:sz w:val="24"/>
          <w:szCs w:val="24"/>
          <w:lang w:eastAsia="fr-FR"/>
        </w:rPr>
        <w:t>Nume si prenume reprezentant legal:__________________________________________</w:t>
      </w:r>
    </w:p>
    <w:p w:rsidR="00211957" w:rsidRPr="00211957" w:rsidRDefault="00211957" w:rsidP="00211957">
      <w:pPr>
        <w:spacing w:before="0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8080"/>
        <w:gridCol w:w="1134"/>
      </w:tblGrid>
      <w:tr w:rsidR="00211957" w:rsidRPr="00CE0A3B" w:rsidTr="00921A9D">
        <w:tc>
          <w:tcPr>
            <w:tcW w:w="675" w:type="dxa"/>
            <w:shd w:val="clear" w:color="auto" w:fill="C6D9F1" w:themeFill="text2" w:themeFillTint="33"/>
            <w:vAlign w:val="center"/>
          </w:tcPr>
          <w:p w:rsidR="00211957" w:rsidRPr="00CE0A3B" w:rsidRDefault="00211957" w:rsidP="00211957">
            <w:pPr>
              <w:spacing w:line="276" w:lineRule="auto"/>
              <w:jc w:val="center"/>
              <w:rPr>
                <w:rFonts w:ascii="Cambria" w:hAnsi="Cambria"/>
                <w:b/>
                <w:sz w:val="24"/>
                <w:szCs w:val="24"/>
                <w:lang w:val="ro-RO"/>
              </w:rPr>
            </w:pPr>
            <w:r w:rsidRPr="00CE0A3B">
              <w:rPr>
                <w:rFonts w:ascii="Cambria" w:hAnsi="Cambria"/>
                <w:b/>
                <w:sz w:val="24"/>
                <w:szCs w:val="24"/>
                <w:lang w:val="ro-RO"/>
              </w:rPr>
              <w:t>Nr.</w:t>
            </w:r>
          </w:p>
          <w:p w:rsidR="00211957" w:rsidRPr="00CE0A3B" w:rsidRDefault="00211957" w:rsidP="00211957">
            <w:pPr>
              <w:spacing w:line="276" w:lineRule="auto"/>
              <w:jc w:val="center"/>
              <w:rPr>
                <w:rFonts w:ascii="Cambria" w:hAnsi="Cambria"/>
                <w:b/>
                <w:iCs/>
                <w:sz w:val="24"/>
                <w:szCs w:val="24"/>
                <w:lang w:val="ro-RO" w:eastAsia="ro-RO"/>
              </w:rPr>
            </w:pPr>
            <w:r w:rsidRPr="00CE0A3B">
              <w:rPr>
                <w:rFonts w:ascii="Cambria" w:hAnsi="Cambria"/>
                <w:b/>
                <w:sz w:val="24"/>
                <w:szCs w:val="24"/>
                <w:lang w:val="ro-RO"/>
              </w:rPr>
              <w:t>crt.</w:t>
            </w:r>
          </w:p>
        </w:tc>
        <w:tc>
          <w:tcPr>
            <w:tcW w:w="8080" w:type="dxa"/>
            <w:shd w:val="clear" w:color="auto" w:fill="C6D9F1" w:themeFill="text2" w:themeFillTint="33"/>
            <w:vAlign w:val="center"/>
          </w:tcPr>
          <w:p w:rsidR="00211957" w:rsidRPr="00CE0A3B" w:rsidRDefault="00211957" w:rsidP="00211957">
            <w:pPr>
              <w:spacing w:line="276" w:lineRule="auto"/>
              <w:jc w:val="center"/>
              <w:rPr>
                <w:rFonts w:ascii="Cambria" w:hAnsi="Cambria"/>
                <w:b/>
                <w:iCs/>
                <w:sz w:val="24"/>
                <w:szCs w:val="24"/>
                <w:lang w:val="ro-RO" w:eastAsia="ro-RO"/>
              </w:rPr>
            </w:pPr>
            <w:r w:rsidRPr="00CE0A3B">
              <w:rPr>
                <w:rFonts w:ascii="Cambria" w:hAnsi="Cambria"/>
                <w:b/>
                <w:sz w:val="24"/>
                <w:szCs w:val="24"/>
                <w:lang w:val="ro-RO"/>
              </w:rPr>
              <w:t>Criterii de selecţie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211957" w:rsidRPr="00CE0A3B" w:rsidRDefault="00211957" w:rsidP="00211957">
            <w:pPr>
              <w:spacing w:line="276" w:lineRule="auto"/>
              <w:jc w:val="center"/>
              <w:rPr>
                <w:rFonts w:ascii="Cambria" w:hAnsi="Cambria"/>
                <w:b/>
                <w:iCs/>
                <w:sz w:val="24"/>
                <w:szCs w:val="24"/>
                <w:lang w:val="ro-RO" w:eastAsia="ro-RO"/>
              </w:rPr>
            </w:pPr>
            <w:r w:rsidRPr="00CE0A3B">
              <w:rPr>
                <w:rFonts w:ascii="Cambria" w:hAnsi="Cambria"/>
                <w:b/>
                <w:sz w:val="24"/>
                <w:szCs w:val="24"/>
                <w:lang w:val="ro-RO"/>
              </w:rPr>
              <w:t>Punctaj</w:t>
            </w:r>
          </w:p>
        </w:tc>
      </w:tr>
      <w:tr w:rsidR="00211957" w:rsidRPr="00CE0A3B" w:rsidTr="00921A9D">
        <w:tc>
          <w:tcPr>
            <w:tcW w:w="675" w:type="dxa"/>
            <w:vAlign w:val="center"/>
          </w:tcPr>
          <w:p w:rsidR="00211957" w:rsidRPr="00CE0A3B" w:rsidRDefault="00211957" w:rsidP="00211957">
            <w:pPr>
              <w:spacing w:line="276" w:lineRule="auto"/>
              <w:rPr>
                <w:rFonts w:ascii="Cambria" w:hAnsi="Cambria"/>
                <w:sz w:val="24"/>
                <w:szCs w:val="24"/>
                <w:lang w:val="ro-RO"/>
              </w:rPr>
            </w:pPr>
            <w:r w:rsidRPr="00CE0A3B">
              <w:rPr>
                <w:rFonts w:ascii="Cambria" w:hAnsi="Cambria"/>
                <w:sz w:val="24"/>
                <w:szCs w:val="24"/>
                <w:lang w:val="ro-RO"/>
              </w:rPr>
              <w:t>CS 1</w:t>
            </w:r>
          </w:p>
        </w:tc>
        <w:tc>
          <w:tcPr>
            <w:tcW w:w="8080" w:type="dxa"/>
          </w:tcPr>
          <w:p w:rsidR="00211957" w:rsidRPr="0049135F" w:rsidRDefault="00211957" w:rsidP="00211957">
            <w:pPr>
              <w:spacing w:line="276" w:lineRule="auto"/>
              <w:jc w:val="both"/>
              <w:rPr>
                <w:rFonts w:ascii="Cambria" w:eastAsia="Calibri" w:hAnsi="Cambria"/>
                <w:sz w:val="24"/>
                <w:szCs w:val="24"/>
                <w:highlight w:val="yellow"/>
                <w:lang w:val="ro-RO"/>
              </w:rPr>
            </w:pPr>
            <w:r w:rsidRPr="0049135F">
              <w:rPr>
                <w:rFonts w:ascii="Cambria" w:eastAsia="Calibri" w:hAnsi="Cambria"/>
                <w:sz w:val="24"/>
                <w:szCs w:val="24"/>
                <w:lang w:val="ro-RO"/>
              </w:rPr>
              <w:t>Sustenabilitate: potențialul de continuare a activității după finalizarea proiectului – angajamentul depunerii ulterioara de proiect in cadrul Programul Operational Capital Uman 2014-2020, Obiectivul Specific 5.2.</w:t>
            </w:r>
          </w:p>
        </w:tc>
        <w:tc>
          <w:tcPr>
            <w:tcW w:w="1134" w:type="dxa"/>
            <w:vAlign w:val="center"/>
          </w:tcPr>
          <w:p w:rsidR="00211957" w:rsidRPr="00CE0A3B" w:rsidRDefault="00211957" w:rsidP="00211957">
            <w:pPr>
              <w:spacing w:line="276" w:lineRule="auto"/>
              <w:jc w:val="center"/>
              <w:rPr>
                <w:rFonts w:ascii="Cambria" w:hAnsi="Cambria"/>
                <w:sz w:val="24"/>
                <w:szCs w:val="24"/>
                <w:lang w:val="ro-RO"/>
              </w:rPr>
            </w:pPr>
            <w:r>
              <w:rPr>
                <w:rFonts w:ascii="Cambria" w:hAnsi="Cambria"/>
                <w:sz w:val="24"/>
                <w:szCs w:val="24"/>
                <w:lang w:val="ro-RO"/>
              </w:rPr>
              <w:t>15</w:t>
            </w:r>
          </w:p>
        </w:tc>
      </w:tr>
      <w:tr w:rsidR="00211957" w:rsidRPr="00CE0A3B" w:rsidTr="00921A9D">
        <w:tc>
          <w:tcPr>
            <w:tcW w:w="675" w:type="dxa"/>
          </w:tcPr>
          <w:p w:rsidR="00211957" w:rsidRPr="00CE0A3B" w:rsidRDefault="00211957" w:rsidP="00211957">
            <w:pPr>
              <w:spacing w:line="276" w:lineRule="auto"/>
              <w:rPr>
                <w:rFonts w:ascii="Cambria" w:hAnsi="Cambria"/>
                <w:sz w:val="24"/>
                <w:szCs w:val="24"/>
                <w:lang w:val="ro-RO"/>
              </w:rPr>
            </w:pPr>
            <w:r w:rsidRPr="00CE0A3B">
              <w:rPr>
                <w:rFonts w:ascii="Cambria" w:hAnsi="Cambria"/>
                <w:sz w:val="24"/>
                <w:szCs w:val="24"/>
                <w:lang w:val="ro-RO"/>
              </w:rPr>
              <w:t xml:space="preserve">CS </w:t>
            </w:r>
            <w:r>
              <w:rPr>
                <w:rFonts w:ascii="Cambria" w:hAnsi="Cambria"/>
                <w:sz w:val="24"/>
                <w:szCs w:val="24"/>
                <w:lang w:val="ro-RO"/>
              </w:rPr>
              <w:t>2</w:t>
            </w:r>
          </w:p>
          <w:p w:rsidR="00211957" w:rsidRPr="00CE0A3B" w:rsidRDefault="00211957" w:rsidP="00211957">
            <w:pPr>
              <w:spacing w:line="276" w:lineRule="auto"/>
              <w:rPr>
                <w:rFonts w:ascii="Cambria" w:hAnsi="Cambria"/>
                <w:sz w:val="24"/>
                <w:szCs w:val="24"/>
                <w:lang w:val="ro-RO"/>
              </w:rPr>
            </w:pPr>
          </w:p>
        </w:tc>
        <w:tc>
          <w:tcPr>
            <w:tcW w:w="8080" w:type="dxa"/>
          </w:tcPr>
          <w:p w:rsidR="00211957" w:rsidRPr="0049135F" w:rsidRDefault="00211957" w:rsidP="00211957">
            <w:pPr>
              <w:spacing w:line="276" w:lineRule="auto"/>
              <w:jc w:val="both"/>
              <w:rPr>
                <w:rFonts w:ascii="Cambria" w:eastAsia="Calibri" w:hAnsi="Cambria"/>
                <w:sz w:val="24"/>
                <w:szCs w:val="24"/>
                <w:highlight w:val="yellow"/>
                <w:lang w:val="ro-RO"/>
              </w:rPr>
            </w:pPr>
            <w:r w:rsidRPr="0049135F">
              <w:rPr>
                <w:rFonts w:ascii="Cambria" w:eastAsia="Calibri" w:hAnsi="Cambria"/>
                <w:sz w:val="24"/>
                <w:szCs w:val="24"/>
                <w:lang w:val="ro-RO"/>
              </w:rPr>
              <w:t>Relevanța proiectului (dimensionarea grupului tinta) - Grupul tinta &gt; 300 persoane</w:t>
            </w:r>
          </w:p>
        </w:tc>
        <w:tc>
          <w:tcPr>
            <w:tcW w:w="1134" w:type="dxa"/>
          </w:tcPr>
          <w:p w:rsidR="00211957" w:rsidRPr="00CE0A3B" w:rsidRDefault="00211957" w:rsidP="00211957">
            <w:pPr>
              <w:spacing w:line="276" w:lineRule="auto"/>
              <w:jc w:val="center"/>
              <w:rPr>
                <w:rFonts w:ascii="Cambria" w:hAnsi="Cambria"/>
                <w:sz w:val="24"/>
                <w:szCs w:val="24"/>
                <w:lang w:val="ro-RO"/>
              </w:rPr>
            </w:pPr>
            <w:r>
              <w:rPr>
                <w:rFonts w:ascii="Cambria" w:hAnsi="Cambria"/>
                <w:sz w:val="24"/>
                <w:szCs w:val="24"/>
                <w:lang w:val="ro-RO"/>
              </w:rPr>
              <w:t>20</w:t>
            </w:r>
          </w:p>
        </w:tc>
      </w:tr>
      <w:tr w:rsidR="00211957" w:rsidRPr="00CE0A3B" w:rsidTr="00921A9D">
        <w:tc>
          <w:tcPr>
            <w:tcW w:w="675" w:type="dxa"/>
          </w:tcPr>
          <w:p w:rsidR="00211957" w:rsidRPr="00CE0A3B" w:rsidRDefault="00211957" w:rsidP="00211957">
            <w:pPr>
              <w:spacing w:line="276" w:lineRule="auto"/>
              <w:rPr>
                <w:rFonts w:ascii="Cambria" w:hAnsi="Cambria"/>
                <w:sz w:val="24"/>
                <w:szCs w:val="24"/>
                <w:lang w:val="ro-RO"/>
              </w:rPr>
            </w:pPr>
            <w:r w:rsidRPr="00CE0A3B">
              <w:rPr>
                <w:rFonts w:ascii="Cambria" w:hAnsi="Cambria"/>
                <w:sz w:val="24"/>
                <w:szCs w:val="24"/>
                <w:lang w:val="ro-RO"/>
              </w:rPr>
              <w:t xml:space="preserve">CS </w:t>
            </w:r>
            <w:r>
              <w:rPr>
                <w:rFonts w:ascii="Cambria" w:hAnsi="Cambria"/>
                <w:sz w:val="24"/>
                <w:szCs w:val="24"/>
                <w:lang w:val="ro-RO"/>
              </w:rPr>
              <w:t>3</w:t>
            </w:r>
          </w:p>
        </w:tc>
        <w:tc>
          <w:tcPr>
            <w:tcW w:w="8080" w:type="dxa"/>
          </w:tcPr>
          <w:p w:rsidR="00211957" w:rsidRPr="0049135F" w:rsidRDefault="00211957" w:rsidP="00211957">
            <w:pPr>
              <w:spacing w:line="276" w:lineRule="auto"/>
              <w:jc w:val="both"/>
              <w:rPr>
                <w:rFonts w:ascii="Cambria" w:eastAsia="Calibri" w:hAnsi="Cambria"/>
                <w:sz w:val="24"/>
                <w:szCs w:val="24"/>
                <w:highlight w:val="yellow"/>
                <w:lang w:val="ro-RO"/>
              </w:rPr>
            </w:pPr>
            <w:r w:rsidRPr="0049135F">
              <w:rPr>
                <w:rFonts w:ascii="Cambria" w:eastAsia="Calibri" w:hAnsi="Cambria"/>
                <w:sz w:val="24"/>
                <w:szCs w:val="24"/>
                <w:lang w:val="ro-RO"/>
              </w:rPr>
              <w:t>Abordari integrate</w:t>
            </w:r>
          </w:p>
        </w:tc>
        <w:tc>
          <w:tcPr>
            <w:tcW w:w="1134" w:type="dxa"/>
          </w:tcPr>
          <w:p w:rsidR="00211957" w:rsidRPr="00CE0A3B" w:rsidRDefault="00211957" w:rsidP="00211957">
            <w:pPr>
              <w:spacing w:line="276" w:lineRule="auto"/>
              <w:jc w:val="center"/>
              <w:rPr>
                <w:rFonts w:ascii="Cambria" w:hAnsi="Cambria"/>
                <w:sz w:val="24"/>
                <w:szCs w:val="24"/>
                <w:lang w:val="ro-RO"/>
              </w:rPr>
            </w:pPr>
            <w:r w:rsidRPr="00CE0A3B">
              <w:rPr>
                <w:rFonts w:ascii="Cambria" w:hAnsi="Cambria"/>
                <w:sz w:val="24"/>
                <w:szCs w:val="24"/>
                <w:lang w:val="ro-RO"/>
              </w:rPr>
              <w:t>5</w:t>
            </w:r>
          </w:p>
        </w:tc>
      </w:tr>
      <w:tr w:rsidR="00211957" w:rsidRPr="00CE0A3B" w:rsidTr="00921A9D">
        <w:trPr>
          <w:trHeight w:val="215"/>
        </w:trPr>
        <w:tc>
          <w:tcPr>
            <w:tcW w:w="675" w:type="dxa"/>
          </w:tcPr>
          <w:p w:rsidR="00211957" w:rsidRPr="00CE0A3B" w:rsidRDefault="00211957" w:rsidP="00211957">
            <w:pPr>
              <w:spacing w:line="276" w:lineRule="auto"/>
              <w:rPr>
                <w:rFonts w:ascii="Cambria" w:hAnsi="Cambria"/>
                <w:sz w:val="24"/>
                <w:szCs w:val="24"/>
                <w:lang w:val="ro-RO"/>
              </w:rPr>
            </w:pPr>
            <w:r w:rsidRPr="00CE0A3B">
              <w:rPr>
                <w:rFonts w:ascii="Cambria" w:hAnsi="Cambria"/>
                <w:sz w:val="24"/>
                <w:szCs w:val="24"/>
                <w:lang w:val="ro-RO"/>
              </w:rPr>
              <w:t xml:space="preserve">CS </w:t>
            </w:r>
            <w:r>
              <w:rPr>
                <w:rFonts w:ascii="Cambria" w:hAnsi="Cambria"/>
                <w:sz w:val="24"/>
                <w:szCs w:val="24"/>
                <w:lang w:val="ro-RO"/>
              </w:rPr>
              <w:t>4</w:t>
            </w:r>
          </w:p>
        </w:tc>
        <w:tc>
          <w:tcPr>
            <w:tcW w:w="8080" w:type="dxa"/>
          </w:tcPr>
          <w:p w:rsidR="00211957" w:rsidRPr="0049135F" w:rsidRDefault="00211957" w:rsidP="00211957">
            <w:pPr>
              <w:spacing w:line="276" w:lineRule="auto"/>
              <w:jc w:val="both"/>
              <w:rPr>
                <w:rFonts w:ascii="Cambria" w:eastAsia="Calibri" w:hAnsi="Cambria"/>
                <w:sz w:val="24"/>
                <w:szCs w:val="24"/>
                <w:highlight w:val="yellow"/>
                <w:lang w:val="ro-RO"/>
              </w:rPr>
            </w:pPr>
            <w:r w:rsidRPr="0049135F">
              <w:rPr>
                <w:rFonts w:ascii="Cambria" w:eastAsia="Calibri" w:hAnsi="Cambria"/>
                <w:sz w:val="24"/>
                <w:szCs w:val="24"/>
                <w:lang w:val="ro-RO"/>
              </w:rPr>
              <w:t>Crearea de noi locuri de muncă cu normă întreagă</w:t>
            </w:r>
          </w:p>
        </w:tc>
        <w:tc>
          <w:tcPr>
            <w:tcW w:w="1134" w:type="dxa"/>
          </w:tcPr>
          <w:p w:rsidR="00211957" w:rsidRPr="00CE0A3B" w:rsidRDefault="00211957" w:rsidP="00211957">
            <w:pPr>
              <w:spacing w:line="276" w:lineRule="auto"/>
              <w:jc w:val="center"/>
              <w:rPr>
                <w:rFonts w:ascii="Cambria" w:hAnsi="Cambria"/>
                <w:sz w:val="24"/>
                <w:szCs w:val="24"/>
                <w:lang w:val="ro-RO"/>
              </w:rPr>
            </w:pPr>
            <w:r>
              <w:rPr>
                <w:rFonts w:ascii="Cambria" w:hAnsi="Cambria"/>
                <w:sz w:val="24"/>
                <w:szCs w:val="24"/>
                <w:lang w:val="ro-RO"/>
              </w:rPr>
              <w:t>20</w:t>
            </w:r>
          </w:p>
        </w:tc>
      </w:tr>
      <w:tr w:rsidR="00211957" w:rsidRPr="00CE0A3B" w:rsidTr="00921A9D">
        <w:tc>
          <w:tcPr>
            <w:tcW w:w="675" w:type="dxa"/>
          </w:tcPr>
          <w:p w:rsidR="00211957" w:rsidRPr="00CE0A3B" w:rsidRDefault="00211957" w:rsidP="00211957">
            <w:pPr>
              <w:spacing w:line="276" w:lineRule="auto"/>
              <w:rPr>
                <w:rFonts w:ascii="Cambria" w:hAnsi="Cambria"/>
                <w:sz w:val="24"/>
                <w:szCs w:val="24"/>
                <w:lang w:val="ro-RO"/>
              </w:rPr>
            </w:pPr>
            <w:r w:rsidRPr="00CE0A3B">
              <w:rPr>
                <w:rFonts w:ascii="Cambria" w:hAnsi="Cambria"/>
                <w:sz w:val="24"/>
                <w:szCs w:val="24"/>
                <w:lang w:val="ro-RO"/>
              </w:rPr>
              <w:t>CS 5</w:t>
            </w:r>
          </w:p>
        </w:tc>
        <w:tc>
          <w:tcPr>
            <w:tcW w:w="8080" w:type="dxa"/>
          </w:tcPr>
          <w:p w:rsidR="00211957" w:rsidRPr="0049135F" w:rsidRDefault="00211957" w:rsidP="00211957">
            <w:pPr>
              <w:spacing w:line="276" w:lineRule="auto"/>
              <w:jc w:val="both"/>
              <w:rPr>
                <w:rFonts w:ascii="Cambria" w:eastAsia="Calibri" w:hAnsi="Cambria"/>
                <w:sz w:val="24"/>
                <w:szCs w:val="24"/>
                <w:highlight w:val="yellow"/>
                <w:lang w:val="ro-RO"/>
              </w:rPr>
            </w:pPr>
            <w:r w:rsidRPr="004F5C35">
              <w:rPr>
                <w:rFonts w:ascii="Cambria" w:eastAsia="Calibri" w:hAnsi="Cambria"/>
                <w:sz w:val="24"/>
                <w:szCs w:val="24"/>
                <w:lang w:val="ro-RO"/>
              </w:rPr>
              <w:t>Proiecte ce includ componente inovative: dezvoltarea de idei, servicii și modele prin care pot fi mai bine abordate provocările sociale</w:t>
            </w:r>
          </w:p>
        </w:tc>
        <w:tc>
          <w:tcPr>
            <w:tcW w:w="1134" w:type="dxa"/>
          </w:tcPr>
          <w:p w:rsidR="00211957" w:rsidRPr="00CE0A3B" w:rsidRDefault="00211957" w:rsidP="00211957">
            <w:pPr>
              <w:spacing w:line="276" w:lineRule="auto"/>
              <w:jc w:val="center"/>
              <w:rPr>
                <w:rFonts w:ascii="Cambria" w:hAnsi="Cambria"/>
                <w:sz w:val="24"/>
                <w:szCs w:val="24"/>
                <w:lang w:val="ro-RO"/>
              </w:rPr>
            </w:pPr>
            <w:r w:rsidRPr="00CE0A3B">
              <w:rPr>
                <w:rFonts w:ascii="Cambria" w:hAnsi="Cambria"/>
                <w:sz w:val="24"/>
                <w:szCs w:val="24"/>
                <w:lang w:val="ro-RO"/>
              </w:rPr>
              <w:t>2</w:t>
            </w:r>
            <w:r>
              <w:rPr>
                <w:rFonts w:ascii="Cambria" w:hAnsi="Cambria"/>
                <w:sz w:val="24"/>
                <w:szCs w:val="24"/>
                <w:lang w:val="ro-RO"/>
              </w:rPr>
              <w:t>0</w:t>
            </w:r>
          </w:p>
        </w:tc>
      </w:tr>
      <w:tr w:rsidR="00211957" w:rsidRPr="00CE0A3B" w:rsidTr="00921A9D">
        <w:trPr>
          <w:trHeight w:val="159"/>
        </w:trPr>
        <w:tc>
          <w:tcPr>
            <w:tcW w:w="675" w:type="dxa"/>
          </w:tcPr>
          <w:p w:rsidR="00211957" w:rsidRPr="00CE0A3B" w:rsidRDefault="00211957" w:rsidP="00211957">
            <w:pPr>
              <w:spacing w:line="276" w:lineRule="auto"/>
              <w:rPr>
                <w:rFonts w:ascii="Cambria" w:hAnsi="Cambria"/>
                <w:sz w:val="24"/>
                <w:szCs w:val="24"/>
                <w:lang w:val="ro-RO"/>
              </w:rPr>
            </w:pPr>
            <w:r w:rsidRPr="00CE0A3B">
              <w:rPr>
                <w:rFonts w:ascii="Cambria" w:hAnsi="Cambria"/>
                <w:sz w:val="24"/>
                <w:szCs w:val="24"/>
                <w:lang w:val="ro-RO"/>
              </w:rPr>
              <w:t>CS 6</w:t>
            </w:r>
          </w:p>
        </w:tc>
        <w:tc>
          <w:tcPr>
            <w:tcW w:w="8080" w:type="dxa"/>
          </w:tcPr>
          <w:p w:rsidR="00211957" w:rsidRPr="0049135F" w:rsidRDefault="00211957" w:rsidP="00211957">
            <w:pPr>
              <w:spacing w:line="276" w:lineRule="auto"/>
              <w:jc w:val="both"/>
              <w:rPr>
                <w:rFonts w:ascii="Cambria" w:eastAsia="Calibri" w:hAnsi="Cambria"/>
                <w:sz w:val="24"/>
                <w:szCs w:val="24"/>
                <w:highlight w:val="yellow"/>
                <w:lang w:val="ro-RO"/>
              </w:rPr>
            </w:pPr>
            <w:r w:rsidRPr="004F5C35">
              <w:rPr>
                <w:rFonts w:ascii="Cambria" w:eastAsia="Calibri" w:hAnsi="Cambria"/>
                <w:sz w:val="24"/>
                <w:szCs w:val="24"/>
                <w:lang w:val="ro-RO"/>
              </w:rPr>
              <w:t>Proiecte ce includ componente de protejare a mediului</w:t>
            </w:r>
          </w:p>
        </w:tc>
        <w:tc>
          <w:tcPr>
            <w:tcW w:w="1134" w:type="dxa"/>
          </w:tcPr>
          <w:p w:rsidR="00211957" w:rsidRPr="00CE0A3B" w:rsidRDefault="00211957" w:rsidP="00211957">
            <w:pPr>
              <w:spacing w:line="276" w:lineRule="auto"/>
              <w:jc w:val="center"/>
              <w:rPr>
                <w:rFonts w:ascii="Cambria" w:hAnsi="Cambria"/>
                <w:sz w:val="24"/>
                <w:szCs w:val="24"/>
                <w:lang w:val="ro-RO"/>
              </w:rPr>
            </w:pPr>
            <w:r w:rsidRPr="00CE0A3B">
              <w:rPr>
                <w:rFonts w:ascii="Cambria" w:hAnsi="Cambria"/>
                <w:sz w:val="24"/>
                <w:szCs w:val="24"/>
                <w:lang w:val="ro-RO"/>
              </w:rPr>
              <w:t>2</w:t>
            </w:r>
            <w:r>
              <w:rPr>
                <w:rFonts w:ascii="Cambria" w:hAnsi="Cambria"/>
                <w:sz w:val="24"/>
                <w:szCs w:val="24"/>
                <w:lang w:val="ro-RO"/>
              </w:rPr>
              <w:t>0</w:t>
            </w:r>
          </w:p>
        </w:tc>
      </w:tr>
      <w:tr w:rsidR="00211957" w:rsidRPr="00CE0A3B" w:rsidTr="00921A9D">
        <w:tc>
          <w:tcPr>
            <w:tcW w:w="675" w:type="dxa"/>
            <w:shd w:val="clear" w:color="auto" w:fill="C6D9F1" w:themeFill="text2" w:themeFillTint="33"/>
          </w:tcPr>
          <w:p w:rsidR="00211957" w:rsidRPr="00CE0A3B" w:rsidRDefault="00211957" w:rsidP="00211957">
            <w:pPr>
              <w:spacing w:line="276" w:lineRule="auto"/>
              <w:rPr>
                <w:rFonts w:ascii="Cambria" w:hAnsi="Cambria"/>
                <w:sz w:val="24"/>
                <w:szCs w:val="24"/>
                <w:lang w:val="ro-RO" w:eastAsia="ro-RO"/>
              </w:rPr>
            </w:pPr>
          </w:p>
        </w:tc>
        <w:tc>
          <w:tcPr>
            <w:tcW w:w="8080" w:type="dxa"/>
            <w:shd w:val="clear" w:color="auto" w:fill="C6D9F1" w:themeFill="text2" w:themeFillTint="33"/>
          </w:tcPr>
          <w:p w:rsidR="00211957" w:rsidRPr="00CE0A3B" w:rsidRDefault="00211957" w:rsidP="00211957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lang w:val="ro-RO" w:eastAsia="ro-RO"/>
              </w:rPr>
            </w:pPr>
            <w:r w:rsidRPr="00CE0A3B">
              <w:rPr>
                <w:rFonts w:ascii="Cambria" w:hAnsi="Cambria"/>
                <w:b/>
                <w:sz w:val="24"/>
                <w:szCs w:val="24"/>
                <w:lang w:val="ro-RO" w:eastAsia="ro-RO"/>
              </w:rPr>
              <w:t>TOTAL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211957" w:rsidRPr="00CE0A3B" w:rsidRDefault="00211957" w:rsidP="00211957">
            <w:pPr>
              <w:spacing w:line="276" w:lineRule="auto"/>
              <w:jc w:val="center"/>
              <w:rPr>
                <w:rFonts w:ascii="Cambria" w:hAnsi="Cambria"/>
                <w:b/>
                <w:sz w:val="24"/>
                <w:szCs w:val="24"/>
                <w:lang w:val="ro-RO" w:eastAsia="ro-RO"/>
              </w:rPr>
            </w:pPr>
            <w:r w:rsidRPr="00CE0A3B">
              <w:rPr>
                <w:rFonts w:ascii="Cambria" w:hAnsi="Cambria"/>
                <w:b/>
                <w:sz w:val="24"/>
                <w:szCs w:val="24"/>
                <w:lang w:val="ro-RO" w:eastAsia="ro-RO"/>
              </w:rPr>
              <w:t>100</w:t>
            </w:r>
          </w:p>
        </w:tc>
      </w:tr>
    </w:tbl>
    <w:p w:rsidR="000D5C6B" w:rsidRPr="00211957" w:rsidRDefault="000D5C6B" w:rsidP="00211957">
      <w:pPr>
        <w:tabs>
          <w:tab w:val="left" w:pos="360"/>
          <w:tab w:val="left" w:pos="900"/>
          <w:tab w:val="left" w:pos="1440"/>
          <w:tab w:val="left" w:pos="9360"/>
        </w:tabs>
        <w:spacing w:before="360" w:after="240"/>
        <w:rPr>
          <w:rFonts w:ascii="Cambria" w:hAnsi="Cambria"/>
          <w:noProof/>
          <w:sz w:val="24"/>
          <w:szCs w:val="24"/>
        </w:rPr>
      </w:pPr>
      <w:r w:rsidRPr="00211957">
        <w:rPr>
          <w:rFonts w:ascii="Cambria" w:hAnsi="Cambria"/>
          <w:b/>
          <w:noProof/>
          <w:color w:val="1F497D" w:themeColor="text2"/>
          <w:sz w:val="24"/>
          <w:szCs w:val="24"/>
        </w:rPr>
        <w:t>Punctajul minim admis la finanțare:</w:t>
      </w:r>
      <w:r w:rsidRPr="00211957">
        <w:rPr>
          <w:rFonts w:ascii="Cambria" w:hAnsi="Cambria"/>
          <w:b/>
          <w:noProof/>
          <w:sz w:val="24"/>
          <w:szCs w:val="24"/>
        </w:rPr>
        <w:t xml:space="preserve"> </w:t>
      </w:r>
      <w:r w:rsidRPr="00211957">
        <w:rPr>
          <w:rFonts w:ascii="Cambria" w:hAnsi="Cambria"/>
          <w:noProof/>
          <w:sz w:val="24"/>
          <w:szCs w:val="24"/>
        </w:rPr>
        <w:t>Pentru această măsură, pragul minim este de 5 puncte și reprezintă pragul sub care niciun proiect nu poate beneficia de finanţare nerambursabilă.</w:t>
      </w:r>
    </w:p>
    <w:p w:rsidR="00211957" w:rsidRPr="00CE0A3B" w:rsidRDefault="00211957" w:rsidP="00211957">
      <w:pPr>
        <w:tabs>
          <w:tab w:val="left" w:pos="360"/>
          <w:tab w:val="left" w:pos="900"/>
          <w:tab w:val="left" w:pos="1440"/>
          <w:tab w:val="left" w:pos="9360"/>
        </w:tabs>
        <w:spacing w:before="360"/>
        <w:rPr>
          <w:rFonts w:ascii="Cambria" w:hAnsi="Cambria"/>
          <w:noProof/>
          <w:sz w:val="24"/>
          <w:szCs w:val="24"/>
        </w:rPr>
      </w:pPr>
      <w:r w:rsidRPr="008218BC">
        <w:rPr>
          <w:rFonts w:ascii="Cambria" w:hAnsi="Cambria"/>
          <w:b/>
          <w:noProof/>
          <w:color w:val="1F497D" w:themeColor="text2"/>
          <w:sz w:val="24"/>
          <w:szCs w:val="24"/>
        </w:rPr>
        <w:t>Departajarea proiectelor</w:t>
      </w:r>
      <w:r w:rsidRPr="00CE0A3B">
        <w:rPr>
          <w:rFonts w:ascii="Cambria" w:hAnsi="Cambria"/>
          <w:b/>
          <w:noProof/>
          <w:color w:val="C00000"/>
          <w:sz w:val="24"/>
          <w:szCs w:val="24"/>
        </w:rPr>
        <w:t xml:space="preserve"> </w:t>
      </w:r>
      <w:r w:rsidRPr="00CE0A3B">
        <w:rPr>
          <w:rFonts w:ascii="Cambria" w:hAnsi="Cambria"/>
          <w:noProof/>
          <w:sz w:val="24"/>
          <w:szCs w:val="24"/>
        </w:rPr>
        <w:t xml:space="preserve">care au primit acelasi punctaj se realizeaza astfel: </w:t>
      </w:r>
    </w:p>
    <w:p w:rsidR="00211957" w:rsidRPr="00CE0A3B" w:rsidRDefault="00211957" w:rsidP="00211957">
      <w:pPr>
        <w:pStyle w:val="ListParagraph"/>
        <w:numPr>
          <w:ilvl w:val="0"/>
          <w:numId w:val="14"/>
        </w:numPr>
        <w:tabs>
          <w:tab w:val="left" w:pos="360"/>
          <w:tab w:val="left" w:pos="900"/>
          <w:tab w:val="left" w:pos="1440"/>
          <w:tab w:val="left" w:pos="9360"/>
        </w:tabs>
        <w:spacing w:before="0"/>
        <w:contextualSpacing w:val="0"/>
        <w:rPr>
          <w:rFonts w:ascii="Cambria" w:hAnsi="Cambria"/>
          <w:noProof/>
          <w:sz w:val="24"/>
          <w:szCs w:val="24"/>
        </w:rPr>
      </w:pPr>
      <w:r w:rsidRPr="00CE0A3B">
        <w:rPr>
          <w:rFonts w:ascii="Cambria" w:hAnsi="Cambria"/>
          <w:noProof/>
          <w:sz w:val="24"/>
          <w:szCs w:val="24"/>
        </w:rPr>
        <w:t xml:space="preserve">Criteriul de departajare 1: </w:t>
      </w:r>
      <w:r w:rsidRPr="000A7D42">
        <w:rPr>
          <w:rFonts w:ascii="Cambria" w:hAnsi="Cambria"/>
          <w:noProof/>
          <w:sz w:val="24"/>
          <w:szCs w:val="24"/>
        </w:rPr>
        <w:t>Crearea de noi locuri de muncă cu normă întreagă</w:t>
      </w:r>
    </w:p>
    <w:p w:rsidR="00211957" w:rsidRPr="00CE0A3B" w:rsidRDefault="00211957" w:rsidP="00211957">
      <w:pPr>
        <w:pStyle w:val="ListParagraph"/>
        <w:numPr>
          <w:ilvl w:val="0"/>
          <w:numId w:val="14"/>
        </w:numPr>
        <w:tabs>
          <w:tab w:val="left" w:pos="360"/>
          <w:tab w:val="left" w:pos="900"/>
          <w:tab w:val="left" w:pos="1440"/>
          <w:tab w:val="left" w:pos="9360"/>
        </w:tabs>
        <w:spacing w:before="0"/>
        <w:contextualSpacing w:val="0"/>
        <w:rPr>
          <w:rFonts w:ascii="Cambria" w:hAnsi="Cambria"/>
          <w:noProof/>
          <w:sz w:val="24"/>
          <w:szCs w:val="24"/>
        </w:rPr>
      </w:pPr>
      <w:r w:rsidRPr="00CE0A3B">
        <w:rPr>
          <w:rFonts w:ascii="Cambria" w:hAnsi="Cambria"/>
          <w:noProof/>
          <w:sz w:val="24"/>
          <w:szCs w:val="24"/>
        </w:rPr>
        <w:t xml:space="preserve">Criteriul de departajare </w:t>
      </w:r>
      <w:r>
        <w:rPr>
          <w:rFonts w:ascii="Cambria" w:hAnsi="Cambria"/>
          <w:noProof/>
          <w:sz w:val="24"/>
          <w:szCs w:val="24"/>
        </w:rPr>
        <w:t>2</w:t>
      </w:r>
      <w:r w:rsidRPr="00CE0A3B">
        <w:rPr>
          <w:rFonts w:ascii="Cambria" w:hAnsi="Cambria"/>
          <w:noProof/>
          <w:sz w:val="24"/>
          <w:szCs w:val="24"/>
        </w:rPr>
        <w:t>: Proiecte care promovează acţiuni inovative</w:t>
      </w:r>
    </w:p>
    <w:p w:rsidR="00211957" w:rsidRPr="00CE0A3B" w:rsidRDefault="00211957" w:rsidP="00211957">
      <w:pPr>
        <w:pStyle w:val="ListParagraph"/>
        <w:numPr>
          <w:ilvl w:val="0"/>
          <w:numId w:val="14"/>
        </w:numPr>
        <w:tabs>
          <w:tab w:val="left" w:pos="360"/>
          <w:tab w:val="left" w:pos="900"/>
          <w:tab w:val="left" w:pos="1440"/>
          <w:tab w:val="left" w:pos="9360"/>
        </w:tabs>
        <w:spacing w:before="360" w:after="240"/>
        <w:rPr>
          <w:rFonts w:ascii="Cambria" w:hAnsi="Cambria"/>
          <w:noProof/>
          <w:sz w:val="24"/>
          <w:szCs w:val="24"/>
        </w:rPr>
      </w:pPr>
      <w:r w:rsidRPr="00CE0A3B">
        <w:rPr>
          <w:rFonts w:ascii="Cambria" w:hAnsi="Cambria"/>
          <w:noProof/>
          <w:sz w:val="24"/>
          <w:szCs w:val="24"/>
        </w:rPr>
        <w:t xml:space="preserve">Criteriul de departajare </w:t>
      </w:r>
      <w:r>
        <w:rPr>
          <w:rFonts w:ascii="Cambria" w:hAnsi="Cambria"/>
          <w:noProof/>
          <w:sz w:val="24"/>
          <w:szCs w:val="24"/>
        </w:rPr>
        <w:t>3</w:t>
      </w:r>
      <w:r w:rsidRPr="00CE0A3B">
        <w:rPr>
          <w:rFonts w:ascii="Cambria" w:hAnsi="Cambria"/>
          <w:noProof/>
          <w:sz w:val="24"/>
          <w:szCs w:val="24"/>
        </w:rPr>
        <w:t>: Proiecte promovează acţiuni de atenuare a schimbărilor climatice şi aspecte legate de protecţia mediului</w:t>
      </w:r>
    </w:p>
    <w:p w:rsidR="00211957" w:rsidRDefault="00211957" w:rsidP="00211957">
      <w:pPr>
        <w:pStyle w:val="ListParagraph"/>
        <w:numPr>
          <w:ilvl w:val="0"/>
          <w:numId w:val="14"/>
        </w:numPr>
        <w:tabs>
          <w:tab w:val="left" w:pos="360"/>
          <w:tab w:val="left" w:pos="900"/>
          <w:tab w:val="left" w:pos="1440"/>
          <w:tab w:val="left" w:pos="9360"/>
        </w:tabs>
        <w:spacing w:before="360" w:after="240"/>
        <w:rPr>
          <w:rFonts w:ascii="Cambria" w:hAnsi="Cambria"/>
          <w:noProof/>
          <w:sz w:val="24"/>
          <w:szCs w:val="24"/>
        </w:rPr>
      </w:pPr>
      <w:r w:rsidRPr="00CE0A3B">
        <w:rPr>
          <w:rFonts w:ascii="Cambria" w:hAnsi="Cambria"/>
          <w:noProof/>
          <w:sz w:val="24"/>
          <w:szCs w:val="24"/>
        </w:rPr>
        <w:t xml:space="preserve">Criteriul de departajare </w:t>
      </w:r>
      <w:r>
        <w:rPr>
          <w:rFonts w:ascii="Cambria" w:hAnsi="Cambria"/>
          <w:noProof/>
          <w:sz w:val="24"/>
          <w:szCs w:val="24"/>
        </w:rPr>
        <w:t>4</w:t>
      </w:r>
      <w:r w:rsidRPr="00CE0A3B">
        <w:rPr>
          <w:rFonts w:ascii="Cambria" w:hAnsi="Cambria"/>
          <w:noProof/>
          <w:sz w:val="24"/>
          <w:szCs w:val="24"/>
        </w:rPr>
        <w:t>: Relevanța proiectului (dimensionarea grupului ţintă) – vor avea prioritate proiectele cu un grup tinta mai mare.</w:t>
      </w:r>
    </w:p>
    <w:p w:rsidR="00B44CB6" w:rsidRPr="00211957" w:rsidRDefault="00B44CB6" w:rsidP="00211957">
      <w:pPr>
        <w:tabs>
          <w:tab w:val="left" w:pos="360"/>
          <w:tab w:val="left" w:pos="900"/>
          <w:tab w:val="left" w:pos="1440"/>
          <w:tab w:val="left" w:pos="9360"/>
        </w:tabs>
        <w:spacing w:before="360" w:after="240"/>
        <w:rPr>
          <w:rFonts w:ascii="Cambria" w:hAnsi="Cambria"/>
          <w:noProof/>
          <w:sz w:val="24"/>
          <w:szCs w:val="24"/>
        </w:rPr>
      </w:pPr>
      <w:r w:rsidRPr="00211957">
        <w:rPr>
          <w:rFonts w:ascii="Cambria" w:eastAsia="Times New Roman" w:hAnsi="Cambria" w:cs="Calibri"/>
          <w:bCs/>
          <w:sz w:val="24"/>
          <w:szCs w:val="24"/>
          <w:lang w:eastAsia="fr-FR"/>
        </w:rPr>
        <w:lastRenderedPageBreak/>
        <w:t>Observaţii: __________________________________________________________________</w:t>
      </w:r>
    </w:p>
    <w:p w:rsidR="00B44CB6" w:rsidRPr="00211957" w:rsidRDefault="00B44CB6" w:rsidP="00211957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Calibri"/>
          <w:b/>
          <w:bCs/>
          <w:sz w:val="24"/>
          <w:szCs w:val="24"/>
          <w:lang w:eastAsia="fr-FR"/>
        </w:rPr>
      </w:pPr>
      <w:r w:rsidRPr="00211957">
        <w:rPr>
          <w:rFonts w:ascii="Cambria" w:eastAsia="Times New Roman" w:hAnsi="Cambria" w:cs="Calibri"/>
          <w:bCs/>
          <w:sz w:val="24"/>
          <w:szCs w:val="24"/>
          <w:lang w:eastAsia="fr-FR"/>
        </w:rPr>
        <w:t>_____________________________________________________________________________</w:t>
      </w:r>
    </w:p>
    <w:p w:rsidR="00B44CB6" w:rsidRPr="00211957" w:rsidRDefault="00B44CB6" w:rsidP="00211957">
      <w:pPr>
        <w:spacing w:before="0"/>
        <w:rPr>
          <w:rFonts w:ascii="Cambria" w:eastAsia="Times New Roman" w:hAnsi="Cambria" w:cs="Arial"/>
          <w:b/>
          <w:bCs/>
          <w:sz w:val="24"/>
          <w:szCs w:val="24"/>
          <w:lang w:eastAsia="ro-RO"/>
        </w:rPr>
      </w:pPr>
    </w:p>
    <w:p w:rsidR="00211957" w:rsidRPr="00983E09" w:rsidRDefault="00211957" w:rsidP="00211957">
      <w:pPr>
        <w:spacing w:before="0"/>
        <w:rPr>
          <w:rFonts w:ascii="Cambria" w:hAnsi="Cambria"/>
          <w:sz w:val="24"/>
          <w:szCs w:val="24"/>
        </w:rPr>
      </w:pPr>
      <w:bookmarkStart w:id="2" w:name="_Hlk488363254"/>
      <w:r w:rsidRPr="00983E09">
        <w:rPr>
          <w:rFonts w:ascii="Cambria" w:hAnsi="Cambria"/>
          <w:sz w:val="24"/>
          <w:szCs w:val="24"/>
        </w:rPr>
        <w:t xml:space="preserve">Aprobat: Reprezentant legal </w:t>
      </w:r>
      <w:r>
        <w:rPr>
          <w:rFonts w:ascii="Cambria" w:hAnsi="Cambria"/>
          <w:sz w:val="24"/>
          <w:szCs w:val="24"/>
        </w:rPr>
        <w:t>GAL Campia Burnazului</w:t>
      </w:r>
      <w:r w:rsidRPr="00983E09">
        <w:rPr>
          <w:rFonts w:ascii="Cambria" w:hAnsi="Cambria"/>
          <w:sz w:val="24"/>
          <w:szCs w:val="24"/>
        </w:rPr>
        <w:t xml:space="preserve">                               </w:t>
      </w:r>
    </w:p>
    <w:p w:rsidR="00211957" w:rsidRPr="00983E09" w:rsidRDefault="00211957" w:rsidP="00211957">
      <w:pPr>
        <w:spacing w:before="0"/>
        <w:rPr>
          <w:rFonts w:ascii="Cambria" w:hAnsi="Cambria"/>
          <w:sz w:val="24"/>
          <w:szCs w:val="24"/>
        </w:rPr>
      </w:pPr>
      <w:r w:rsidRPr="00983E09">
        <w:rPr>
          <w:rFonts w:ascii="Cambria" w:hAnsi="Cambria"/>
          <w:sz w:val="24"/>
          <w:szCs w:val="24"/>
        </w:rPr>
        <w:t>Nume/Prenume: _____________________</w:t>
      </w:r>
    </w:p>
    <w:p w:rsidR="00211957" w:rsidRPr="00983E09" w:rsidRDefault="00211957" w:rsidP="00211957">
      <w:pPr>
        <w:spacing w:before="0"/>
        <w:rPr>
          <w:rFonts w:ascii="Cambria" w:hAnsi="Cambria"/>
          <w:sz w:val="24"/>
          <w:szCs w:val="24"/>
        </w:rPr>
      </w:pPr>
      <w:r w:rsidRPr="00983E09">
        <w:rPr>
          <w:rFonts w:ascii="Cambria" w:hAnsi="Cambria"/>
          <w:sz w:val="24"/>
          <w:szCs w:val="24"/>
        </w:rPr>
        <w:t>Semnătura şi ştampila: _________________</w:t>
      </w:r>
    </w:p>
    <w:p w:rsidR="00211957" w:rsidRPr="00983E09" w:rsidRDefault="00211957" w:rsidP="00211957">
      <w:pPr>
        <w:spacing w:before="0"/>
        <w:rPr>
          <w:rFonts w:ascii="Cambria" w:hAnsi="Cambria"/>
          <w:sz w:val="24"/>
          <w:szCs w:val="24"/>
        </w:rPr>
      </w:pPr>
      <w:r w:rsidRPr="00983E09">
        <w:rPr>
          <w:rFonts w:ascii="Cambria" w:hAnsi="Cambria"/>
          <w:sz w:val="24"/>
          <w:szCs w:val="24"/>
        </w:rPr>
        <w:t>Data:_________________</w:t>
      </w:r>
    </w:p>
    <w:p w:rsidR="00211957" w:rsidRPr="00983E09" w:rsidRDefault="00211957" w:rsidP="00211957">
      <w:pPr>
        <w:spacing w:before="0"/>
        <w:rPr>
          <w:rFonts w:ascii="Cambria" w:hAnsi="Cambria"/>
          <w:sz w:val="24"/>
          <w:szCs w:val="24"/>
        </w:rPr>
      </w:pPr>
    </w:p>
    <w:p w:rsidR="00211957" w:rsidRPr="00983E09" w:rsidRDefault="00211957" w:rsidP="00211957">
      <w:pPr>
        <w:spacing w:before="0"/>
        <w:rPr>
          <w:rFonts w:ascii="Cambria" w:hAnsi="Cambria"/>
          <w:sz w:val="24"/>
          <w:szCs w:val="24"/>
        </w:rPr>
      </w:pPr>
      <w:r w:rsidRPr="00983E09">
        <w:rPr>
          <w:rFonts w:ascii="Cambria" w:hAnsi="Cambria"/>
          <w:sz w:val="24"/>
          <w:szCs w:val="24"/>
        </w:rPr>
        <w:t xml:space="preserve">Verificat: Expert 2 </w:t>
      </w:r>
      <w:r>
        <w:rPr>
          <w:rFonts w:ascii="Cambria" w:hAnsi="Cambria"/>
          <w:sz w:val="24"/>
          <w:szCs w:val="24"/>
        </w:rPr>
        <w:t>GAL Campia Burnazului</w:t>
      </w:r>
    </w:p>
    <w:p w:rsidR="00211957" w:rsidRPr="00983E09" w:rsidRDefault="00211957" w:rsidP="00211957">
      <w:pPr>
        <w:spacing w:before="0"/>
        <w:rPr>
          <w:rFonts w:ascii="Cambria" w:hAnsi="Cambria"/>
          <w:sz w:val="24"/>
          <w:szCs w:val="24"/>
        </w:rPr>
      </w:pPr>
      <w:r w:rsidRPr="00983E09">
        <w:rPr>
          <w:rFonts w:ascii="Cambria" w:hAnsi="Cambria"/>
          <w:sz w:val="24"/>
          <w:szCs w:val="24"/>
        </w:rPr>
        <w:t>Nume/Prenume: _____________________</w:t>
      </w:r>
    </w:p>
    <w:p w:rsidR="00211957" w:rsidRPr="00983E09" w:rsidRDefault="00211957" w:rsidP="00211957">
      <w:pPr>
        <w:spacing w:before="0"/>
        <w:rPr>
          <w:rFonts w:ascii="Cambria" w:hAnsi="Cambria"/>
          <w:sz w:val="24"/>
          <w:szCs w:val="24"/>
        </w:rPr>
      </w:pPr>
      <w:r w:rsidRPr="00983E09">
        <w:rPr>
          <w:rFonts w:ascii="Cambria" w:hAnsi="Cambria"/>
          <w:sz w:val="24"/>
          <w:szCs w:val="24"/>
        </w:rPr>
        <w:t>Semnătura: _________________</w:t>
      </w:r>
    </w:p>
    <w:p w:rsidR="00211957" w:rsidRPr="00983E09" w:rsidRDefault="00211957" w:rsidP="00211957">
      <w:pPr>
        <w:spacing w:before="0"/>
        <w:rPr>
          <w:rFonts w:ascii="Cambria" w:hAnsi="Cambria"/>
          <w:sz w:val="24"/>
          <w:szCs w:val="24"/>
        </w:rPr>
      </w:pPr>
      <w:r w:rsidRPr="00983E09">
        <w:rPr>
          <w:rFonts w:ascii="Cambria" w:hAnsi="Cambria"/>
          <w:sz w:val="24"/>
          <w:szCs w:val="24"/>
        </w:rPr>
        <w:t>Data:_________________</w:t>
      </w:r>
    </w:p>
    <w:p w:rsidR="00211957" w:rsidRPr="00983E09" w:rsidRDefault="00211957" w:rsidP="00211957">
      <w:pPr>
        <w:spacing w:before="0"/>
        <w:rPr>
          <w:rFonts w:ascii="Cambria" w:hAnsi="Cambria"/>
          <w:sz w:val="24"/>
          <w:szCs w:val="24"/>
        </w:rPr>
      </w:pPr>
    </w:p>
    <w:p w:rsidR="00211957" w:rsidRPr="00983E09" w:rsidRDefault="00211957" w:rsidP="00211957">
      <w:pPr>
        <w:spacing w:before="0"/>
        <w:rPr>
          <w:rFonts w:ascii="Cambria" w:hAnsi="Cambria"/>
          <w:sz w:val="24"/>
          <w:szCs w:val="24"/>
        </w:rPr>
      </w:pPr>
      <w:r w:rsidRPr="00983E09">
        <w:rPr>
          <w:rFonts w:ascii="Cambria" w:hAnsi="Cambria"/>
          <w:sz w:val="24"/>
          <w:szCs w:val="24"/>
        </w:rPr>
        <w:t xml:space="preserve">Întocmit: Expert  1 </w:t>
      </w:r>
      <w:r>
        <w:rPr>
          <w:rFonts w:ascii="Cambria" w:hAnsi="Cambria"/>
          <w:sz w:val="24"/>
          <w:szCs w:val="24"/>
        </w:rPr>
        <w:t>GAL Campia Burnazului</w:t>
      </w:r>
    </w:p>
    <w:p w:rsidR="00211957" w:rsidRPr="00983E09" w:rsidRDefault="00211957" w:rsidP="00211957">
      <w:pPr>
        <w:spacing w:before="0"/>
        <w:rPr>
          <w:rFonts w:ascii="Cambria" w:hAnsi="Cambria"/>
          <w:sz w:val="24"/>
          <w:szCs w:val="24"/>
        </w:rPr>
      </w:pPr>
      <w:r w:rsidRPr="00983E09">
        <w:rPr>
          <w:rFonts w:ascii="Cambria" w:hAnsi="Cambria"/>
          <w:sz w:val="24"/>
          <w:szCs w:val="24"/>
        </w:rPr>
        <w:t>Nume/Prenume: _____________________</w:t>
      </w:r>
    </w:p>
    <w:p w:rsidR="00211957" w:rsidRPr="00983E09" w:rsidRDefault="00211957" w:rsidP="00211957">
      <w:pPr>
        <w:spacing w:before="0"/>
        <w:rPr>
          <w:rFonts w:ascii="Cambria" w:hAnsi="Cambria"/>
          <w:sz w:val="24"/>
          <w:szCs w:val="24"/>
        </w:rPr>
      </w:pPr>
      <w:r w:rsidRPr="00983E09">
        <w:rPr>
          <w:rFonts w:ascii="Cambria" w:hAnsi="Cambria"/>
          <w:sz w:val="24"/>
          <w:szCs w:val="24"/>
        </w:rPr>
        <w:t>Semnătura: _________________</w:t>
      </w:r>
    </w:p>
    <w:p w:rsidR="00211957" w:rsidRPr="00983E09" w:rsidRDefault="00211957" w:rsidP="00211957">
      <w:pPr>
        <w:spacing w:before="0"/>
        <w:rPr>
          <w:rFonts w:ascii="Cambria" w:hAnsi="Cambria"/>
          <w:sz w:val="24"/>
          <w:szCs w:val="24"/>
        </w:rPr>
      </w:pPr>
      <w:r w:rsidRPr="00983E09">
        <w:rPr>
          <w:rFonts w:ascii="Cambria" w:hAnsi="Cambria"/>
          <w:sz w:val="24"/>
          <w:szCs w:val="24"/>
        </w:rPr>
        <w:t>Data:_________________</w:t>
      </w:r>
      <w:bookmarkEnd w:id="2"/>
    </w:p>
    <w:p w:rsidR="004C7631" w:rsidRPr="00211957" w:rsidRDefault="004C7631" w:rsidP="00211957">
      <w:pPr>
        <w:spacing w:before="0"/>
        <w:rPr>
          <w:rFonts w:ascii="Cambria" w:hAnsi="Cambria"/>
          <w:sz w:val="24"/>
          <w:szCs w:val="24"/>
        </w:rPr>
        <w:sectPr w:rsidR="004C7631" w:rsidRPr="00211957" w:rsidSect="00524ECF">
          <w:headerReference w:type="default" r:id="rId8"/>
          <w:footerReference w:type="default" r:id="rId9"/>
          <w:pgSz w:w="11906" w:h="16838"/>
          <w:pgMar w:top="1417" w:right="1133" w:bottom="1417" w:left="1417" w:header="0" w:footer="708" w:gutter="0"/>
          <w:cols w:space="708"/>
          <w:docGrid w:linePitch="360"/>
        </w:sectPr>
      </w:pPr>
    </w:p>
    <w:p w:rsidR="004C7631" w:rsidRPr="00211957" w:rsidRDefault="004C7631" w:rsidP="00211957">
      <w:pPr>
        <w:shd w:val="clear" w:color="auto" w:fill="C6D9F1" w:themeFill="text2" w:themeFillTint="33"/>
        <w:spacing w:before="0"/>
        <w:rPr>
          <w:rFonts w:ascii="Cambria" w:hAnsi="Cambria"/>
          <w:color w:val="1F497D" w:themeColor="text2"/>
          <w:sz w:val="24"/>
          <w:szCs w:val="24"/>
        </w:rPr>
      </w:pPr>
      <w:r w:rsidRPr="00211957">
        <w:rPr>
          <w:rFonts w:ascii="Cambria" w:hAnsi="Cambria"/>
          <w:b/>
          <w:color w:val="1F497D" w:themeColor="text2"/>
          <w:sz w:val="24"/>
          <w:szCs w:val="24"/>
        </w:rPr>
        <w:lastRenderedPageBreak/>
        <w:t xml:space="preserve">Metodologia de aplicat </w:t>
      </w:r>
    </w:p>
    <w:p w:rsidR="004C7631" w:rsidRPr="00211957" w:rsidRDefault="004C7631" w:rsidP="00211957">
      <w:pPr>
        <w:spacing w:before="0"/>
        <w:rPr>
          <w:rFonts w:ascii="Cambria" w:hAnsi="Cambria"/>
          <w:sz w:val="24"/>
          <w:szCs w:val="24"/>
        </w:rPr>
      </w:pPr>
    </w:p>
    <w:p w:rsidR="00211957" w:rsidRPr="0049135F" w:rsidRDefault="00211957" w:rsidP="00211957">
      <w:pPr>
        <w:rPr>
          <w:rFonts w:ascii="Cambria" w:hAnsi="Cambria"/>
          <w:b/>
          <w:sz w:val="24"/>
          <w:szCs w:val="24"/>
        </w:rPr>
      </w:pPr>
      <w:bookmarkStart w:id="3" w:name="_Hlk485585408"/>
      <w:r w:rsidRPr="0049135F">
        <w:rPr>
          <w:rFonts w:ascii="Cambria" w:hAnsi="Cambria"/>
          <w:b/>
          <w:sz w:val="24"/>
          <w:szCs w:val="24"/>
        </w:rPr>
        <w:t xml:space="preserve">CS </w:t>
      </w:r>
      <w:r>
        <w:rPr>
          <w:rFonts w:ascii="Cambria" w:hAnsi="Cambria"/>
          <w:b/>
          <w:sz w:val="24"/>
          <w:szCs w:val="24"/>
        </w:rPr>
        <w:t>1</w:t>
      </w:r>
      <w:r w:rsidRPr="0049135F">
        <w:rPr>
          <w:rFonts w:ascii="Cambria" w:hAnsi="Cambria"/>
          <w:b/>
          <w:sz w:val="24"/>
          <w:szCs w:val="24"/>
        </w:rPr>
        <w:t xml:space="preserve"> - Sustenabilitate: potențialul de continuare a activității după finalizarea proiectului</w:t>
      </w:r>
    </w:p>
    <w:p w:rsidR="00211957" w:rsidRPr="00F26039" w:rsidRDefault="00211957" w:rsidP="00211957">
      <w:pPr>
        <w:spacing w:before="120"/>
        <w:rPr>
          <w:rFonts w:ascii="Cambria" w:hAnsi="Cambria"/>
          <w:b/>
          <w:color w:val="FF0000"/>
          <w:sz w:val="24"/>
          <w:szCs w:val="24"/>
        </w:rPr>
      </w:pPr>
      <w:r w:rsidRPr="0049135F">
        <w:rPr>
          <w:rFonts w:ascii="Cambria" w:eastAsia="Calibri" w:hAnsi="Cambria"/>
          <w:sz w:val="24"/>
          <w:szCs w:val="24"/>
        </w:rPr>
        <w:t xml:space="preserve">Se impune ca ulterior finanţării proiectului de infrastructură socială, beneficiarul să asigure sustenebilitatea proiectului din surse proprii/alte surse de finanţare. Deoarece proiectele nu sunt generatoare de venit, se va analiza maniera în care solicitantul finanțării va asigura continuitatea proiectului - identificarea unor surse de finanțare ulterioare realiste, realizarea unor investiții care vor </w:t>
      </w:r>
      <w:r w:rsidRPr="00F26039">
        <w:rPr>
          <w:rFonts w:ascii="Cambria" w:eastAsia="Calibri" w:hAnsi="Cambria"/>
          <w:sz w:val="24"/>
          <w:szCs w:val="24"/>
        </w:rPr>
        <w:t>necesita costuri cât mai mici de mentenanță și administrare (dacă este cazul). Se puncteaza doar beneficiarii care isi iau angajamentul de a aplica pe Programul Operational Capital Uman 2014-2020, Obiectivul Specific 5.2 in Declaratie pe propria raspundere conform Anexei 7.</w:t>
      </w:r>
    </w:p>
    <w:p w:rsidR="00211957" w:rsidRPr="004F5C35" w:rsidRDefault="00211957" w:rsidP="00211957">
      <w:pPr>
        <w:spacing w:before="120"/>
        <w:rPr>
          <w:rFonts w:ascii="Cambria" w:hAnsi="Cambria"/>
          <w:sz w:val="24"/>
          <w:szCs w:val="24"/>
        </w:rPr>
      </w:pPr>
      <w:r w:rsidRPr="00F26039">
        <w:rPr>
          <w:rFonts w:ascii="Cambria" w:hAnsi="Cambria"/>
          <w:sz w:val="24"/>
          <w:szCs w:val="24"/>
        </w:rPr>
        <w:t>Pentru acordarea punctajului la acest criteriu se verifica urmatoarele documente:  documentul 1</w:t>
      </w:r>
      <w:r>
        <w:rPr>
          <w:rFonts w:ascii="Cambria" w:hAnsi="Cambria"/>
          <w:sz w:val="24"/>
          <w:szCs w:val="24"/>
        </w:rPr>
        <w:t>8</w:t>
      </w:r>
      <w:r w:rsidRPr="00F26039">
        <w:rPr>
          <w:rFonts w:ascii="Cambria" w:hAnsi="Cambria"/>
          <w:sz w:val="24"/>
          <w:szCs w:val="24"/>
        </w:rPr>
        <w:t xml:space="preserve"> din cererea de finantare - Declaratie pe propria raspundere conform Anexei 7.</w:t>
      </w:r>
    </w:p>
    <w:p w:rsidR="00211957" w:rsidRPr="0049135F" w:rsidRDefault="00211957" w:rsidP="00211957">
      <w:pPr>
        <w:rPr>
          <w:rFonts w:ascii="Cambria" w:hAnsi="Cambria"/>
          <w:b/>
          <w:sz w:val="24"/>
          <w:szCs w:val="24"/>
        </w:rPr>
      </w:pPr>
      <w:r w:rsidRPr="0049135F">
        <w:rPr>
          <w:rFonts w:ascii="Cambria" w:hAnsi="Cambria"/>
          <w:b/>
          <w:sz w:val="24"/>
          <w:szCs w:val="24"/>
        </w:rPr>
        <w:t xml:space="preserve">CS </w:t>
      </w:r>
      <w:r>
        <w:rPr>
          <w:rFonts w:ascii="Cambria" w:hAnsi="Cambria"/>
          <w:b/>
          <w:sz w:val="24"/>
          <w:szCs w:val="24"/>
        </w:rPr>
        <w:t>2</w:t>
      </w:r>
      <w:r w:rsidRPr="0049135F">
        <w:rPr>
          <w:rFonts w:ascii="Cambria" w:hAnsi="Cambria"/>
          <w:b/>
          <w:sz w:val="24"/>
          <w:szCs w:val="24"/>
        </w:rPr>
        <w:t xml:space="preserve"> - Relevanța proiectului (dimensionarea grupului ţintă)</w:t>
      </w:r>
    </w:p>
    <w:p w:rsidR="00211957" w:rsidRPr="0049135F" w:rsidRDefault="00211957" w:rsidP="00211957">
      <w:pPr>
        <w:spacing w:before="120" w:after="120"/>
        <w:rPr>
          <w:rFonts w:ascii="Cambria" w:hAnsi="Cambria"/>
          <w:sz w:val="24"/>
          <w:szCs w:val="24"/>
        </w:rPr>
      </w:pPr>
      <w:r w:rsidRPr="0049135F">
        <w:rPr>
          <w:rFonts w:ascii="Cambria" w:hAnsi="Cambria"/>
          <w:sz w:val="24"/>
          <w:szCs w:val="24"/>
        </w:rPr>
        <w:t>Finanțarea unor proiecte elaborate în baza nevoilor concrete ale comunităților marginalizate aflate în risc de sărăcie și excluziune socială, identificate în cadrul analizei la nivel de comunitate; magnitudinea problemei: cu cât problema se manifestă în rândul unui număr mai mare de persoane, cu atât punctajul pentru acest criteriu este mai mare.</w:t>
      </w:r>
    </w:p>
    <w:p w:rsidR="00211957" w:rsidRPr="0049135F" w:rsidRDefault="00211957" w:rsidP="00211957">
      <w:pPr>
        <w:spacing w:before="120" w:after="120"/>
        <w:rPr>
          <w:rFonts w:ascii="Cambria" w:hAnsi="Cambria"/>
          <w:sz w:val="24"/>
          <w:szCs w:val="24"/>
        </w:rPr>
      </w:pPr>
      <w:r w:rsidRPr="0049135F">
        <w:rPr>
          <w:rFonts w:ascii="Cambria" w:hAnsi="Cambria"/>
          <w:sz w:val="24"/>
          <w:szCs w:val="24"/>
        </w:rPr>
        <w:t>Pentru punctarea acestui criteriu, se ia în considerare grupul ţintă vizat de proiect. Punctarea acestui criteriu se va face astfel: 25 puncte pentru un grup ţintă &gt; 300 persoane.</w:t>
      </w:r>
    </w:p>
    <w:p w:rsidR="00211957" w:rsidRPr="004F5C35" w:rsidRDefault="00211957" w:rsidP="00211957">
      <w:pPr>
        <w:spacing w:before="120"/>
        <w:rPr>
          <w:rFonts w:ascii="Cambria" w:hAnsi="Cambria"/>
          <w:sz w:val="24"/>
          <w:szCs w:val="24"/>
        </w:rPr>
      </w:pPr>
      <w:r w:rsidRPr="004F5C35">
        <w:rPr>
          <w:rFonts w:ascii="Cambria" w:hAnsi="Cambria"/>
          <w:sz w:val="24"/>
          <w:szCs w:val="24"/>
        </w:rPr>
        <w:t xml:space="preserve">Pentru acordarea punctajului la acest criteriu se verifica urmatoarele documente:  </w:t>
      </w:r>
      <w:r>
        <w:rPr>
          <w:rFonts w:ascii="Cambria" w:hAnsi="Cambria"/>
          <w:sz w:val="24"/>
          <w:szCs w:val="24"/>
        </w:rPr>
        <w:t>SF/DALI/MJ.</w:t>
      </w:r>
    </w:p>
    <w:p w:rsidR="00211957" w:rsidRPr="0049135F" w:rsidRDefault="00211957" w:rsidP="00211957">
      <w:pPr>
        <w:rPr>
          <w:rFonts w:ascii="Cambria" w:hAnsi="Cambria"/>
          <w:b/>
          <w:sz w:val="24"/>
          <w:szCs w:val="24"/>
        </w:rPr>
      </w:pPr>
      <w:r w:rsidRPr="0049135F">
        <w:rPr>
          <w:rFonts w:ascii="Cambria" w:hAnsi="Cambria"/>
          <w:b/>
          <w:sz w:val="24"/>
          <w:szCs w:val="24"/>
        </w:rPr>
        <w:t xml:space="preserve">CS </w:t>
      </w:r>
      <w:r>
        <w:rPr>
          <w:rFonts w:ascii="Cambria" w:hAnsi="Cambria"/>
          <w:b/>
          <w:sz w:val="24"/>
          <w:szCs w:val="24"/>
        </w:rPr>
        <w:t>3</w:t>
      </w:r>
      <w:r w:rsidRPr="0049135F">
        <w:rPr>
          <w:rFonts w:ascii="Cambria" w:hAnsi="Cambria"/>
          <w:b/>
          <w:sz w:val="24"/>
          <w:szCs w:val="24"/>
        </w:rPr>
        <w:t xml:space="preserve"> - Abordări integrate</w:t>
      </w:r>
    </w:p>
    <w:p w:rsidR="00211957" w:rsidRDefault="00211957" w:rsidP="00211957">
      <w:pPr>
        <w:spacing w:before="120"/>
        <w:rPr>
          <w:rFonts w:ascii="Cambria" w:hAnsi="Cambria"/>
          <w:sz w:val="24"/>
          <w:szCs w:val="24"/>
        </w:rPr>
      </w:pPr>
      <w:r w:rsidRPr="0049135F">
        <w:rPr>
          <w:rFonts w:ascii="Cambria" w:hAnsi="Cambria"/>
          <w:sz w:val="24"/>
          <w:szCs w:val="24"/>
        </w:rPr>
        <w:t>Se acordă punctaj numai dacă proiectul nu urmăreşte nişte măsuri disparate, mono-sectoriale, a căror eficacitate ar putea fi diminuată în lipsa unor măsuri eficiente de acompaniere a măsurilor principale; evitarea neajunsurilor legate de o insuficienta adaptare la specificul local al nevoilor grupurilor aflate în risc de sărăcie/ al comunităţilor marginalizate.</w:t>
      </w:r>
      <w:r>
        <w:rPr>
          <w:rFonts w:ascii="Cambria" w:hAnsi="Cambria"/>
          <w:sz w:val="24"/>
          <w:szCs w:val="24"/>
        </w:rPr>
        <w:t xml:space="preserve"> Se vor puncta p</w:t>
      </w:r>
      <w:r w:rsidRPr="0049135F">
        <w:rPr>
          <w:rFonts w:ascii="Cambria" w:hAnsi="Cambria"/>
          <w:sz w:val="24"/>
          <w:szCs w:val="24"/>
        </w:rPr>
        <w:t xml:space="preserve">roiecte integrate </w:t>
      </w:r>
      <w:r>
        <w:rPr>
          <w:rFonts w:ascii="Cambria" w:hAnsi="Cambria"/>
          <w:sz w:val="24"/>
          <w:szCs w:val="24"/>
        </w:rPr>
        <w:t xml:space="preserve">adica care propun ca in cadrul infrastructurii create sa se realizeze </w:t>
      </w:r>
      <w:r w:rsidRPr="0049135F">
        <w:rPr>
          <w:rFonts w:ascii="Cambria" w:hAnsi="Cambria"/>
          <w:sz w:val="24"/>
          <w:szCs w:val="24"/>
        </w:rPr>
        <w:t>măsuri</w:t>
      </w:r>
      <w:r>
        <w:rPr>
          <w:rFonts w:ascii="Cambria" w:hAnsi="Cambria"/>
          <w:sz w:val="24"/>
          <w:szCs w:val="24"/>
        </w:rPr>
        <w:t xml:space="preserve"> cel putin 2 din urmaoarele tipuri de actiuni: servicii de</w:t>
      </w:r>
      <w:r w:rsidRPr="0049135F">
        <w:rPr>
          <w:rFonts w:ascii="Cambria" w:hAnsi="Cambria"/>
          <w:sz w:val="24"/>
          <w:szCs w:val="24"/>
        </w:rPr>
        <w:t xml:space="preserve"> ocupare, serviciile sociale</w:t>
      </w:r>
      <w:r>
        <w:rPr>
          <w:rFonts w:ascii="Cambria" w:hAnsi="Cambria"/>
          <w:sz w:val="24"/>
          <w:szCs w:val="24"/>
        </w:rPr>
        <w:t>,</w:t>
      </w:r>
      <w:r w:rsidRPr="0049135F">
        <w:rPr>
          <w:rFonts w:ascii="Cambria" w:hAnsi="Cambria"/>
          <w:sz w:val="24"/>
          <w:szCs w:val="24"/>
        </w:rPr>
        <w:t xml:space="preserve"> medicale</w:t>
      </w:r>
      <w:r>
        <w:rPr>
          <w:rFonts w:ascii="Cambria" w:hAnsi="Cambria"/>
          <w:sz w:val="24"/>
          <w:szCs w:val="24"/>
        </w:rPr>
        <w:t>,</w:t>
      </w:r>
      <w:r w:rsidRPr="0049135F">
        <w:rPr>
          <w:rFonts w:ascii="Cambria" w:hAnsi="Cambria"/>
          <w:sz w:val="24"/>
          <w:szCs w:val="24"/>
        </w:rPr>
        <w:t xml:space="preserve"> medico-sociale, serviciile de educație, asistență juridică pentru reglementarea actelor de identitate, de proprietate, de stare civilă, de obținere a drepturilor de asistență socială</w:t>
      </w:r>
      <w:r>
        <w:rPr>
          <w:rFonts w:ascii="Cambria" w:hAnsi="Cambria"/>
          <w:sz w:val="24"/>
          <w:szCs w:val="24"/>
        </w:rPr>
        <w:t>,</w:t>
      </w:r>
      <w:r w:rsidRPr="0049135F">
        <w:rPr>
          <w:rFonts w:ascii="Cambria" w:hAnsi="Cambria"/>
          <w:sz w:val="24"/>
          <w:szCs w:val="24"/>
        </w:rPr>
        <w:t xml:space="preserve"> măsuri în domeniul combaterii discriminării sau a segregării</w:t>
      </w:r>
      <w:r>
        <w:rPr>
          <w:rFonts w:ascii="Cambria" w:hAnsi="Cambria"/>
          <w:sz w:val="24"/>
          <w:szCs w:val="24"/>
        </w:rPr>
        <w:t>.</w:t>
      </w:r>
    </w:p>
    <w:p w:rsidR="00211957" w:rsidRPr="004F5C35" w:rsidRDefault="00211957" w:rsidP="00211957">
      <w:pPr>
        <w:spacing w:before="120"/>
        <w:rPr>
          <w:rFonts w:ascii="Cambria" w:hAnsi="Cambria"/>
          <w:sz w:val="24"/>
          <w:szCs w:val="24"/>
        </w:rPr>
      </w:pPr>
      <w:r w:rsidRPr="004F5C35">
        <w:rPr>
          <w:rFonts w:ascii="Cambria" w:hAnsi="Cambria"/>
          <w:sz w:val="24"/>
          <w:szCs w:val="24"/>
        </w:rPr>
        <w:t xml:space="preserve">Pentru acordarea punctajului la acest criteriu se verifica urmatoarele documente:  </w:t>
      </w:r>
      <w:r>
        <w:rPr>
          <w:rFonts w:ascii="Cambria" w:hAnsi="Cambria"/>
          <w:sz w:val="24"/>
          <w:szCs w:val="24"/>
        </w:rPr>
        <w:t>SF/DALI/MJ.</w:t>
      </w:r>
    </w:p>
    <w:p w:rsidR="00211957" w:rsidRPr="004F5C35" w:rsidRDefault="00211957" w:rsidP="00211957">
      <w:pPr>
        <w:rPr>
          <w:rFonts w:ascii="Cambria" w:hAnsi="Cambria"/>
          <w:b/>
          <w:sz w:val="24"/>
          <w:szCs w:val="24"/>
        </w:rPr>
      </w:pPr>
      <w:r w:rsidRPr="004F5C35">
        <w:rPr>
          <w:rFonts w:ascii="Cambria" w:hAnsi="Cambria"/>
          <w:b/>
          <w:sz w:val="24"/>
          <w:szCs w:val="24"/>
        </w:rPr>
        <w:lastRenderedPageBreak/>
        <w:t xml:space="preserve">CS </w:t>
      </w:r>
      <w:r>
        <w:rPr>
          <w:rFonts w:ascii="Cambria" w:hAnsi="Cambria"/>
          <w:b/>
          <w:sz w:val="24"/>
          <w:szCs w:val="24"/>
        </w:rPr>
        <w:t>4</w:t>
      </w:r>
      <w:r w:rsidRPr="004F5C35">
        <w:rPr>
          <w:rFonts w:ascii="Cambria" w:hAnsi="Cambria"/>
          <w:b/>
          <w:sz w:val="24"/>
          <w:szCs w:val="24"/>
        </w:rPr>
        <w:t xml:space="preserve"> - Crearea de noi locuri de muncă cu normă întreagă</w:t>
      </w:r>
    </w:p>
    <w:p w:rsidR="00211957" w:rsidRPr="00F26039" w:rsidRDefault="00211957" w:rsidP="00211957">
      <w:pPr>
        <w:spacing w:before="120" w:after="120"/>
        <w:rPr>
          <w:rFonts w:ascii="Cambria" w:hAnsi="Cambria"/>
          <w:sz w:val="24"/>
          <w:szCs w:val="24"/>
        </w:rPr>
      </w:pPr>
      <w:r w:rsidRPr="004F5C35">
        <w:rPr>
          <w:rFonts w:ascii="Cambria" w:hAnsi="Cambria"/>
          <w:sz w:val="24"/>
          <w:szCs w:val="24"/>
        </w:rPr>
        <w:t xml:space="preserve">Pentru a se acorda punctaj la acest criteriu, solicitantul va prevede în </w:t>
      </w:r>
      <w:r>
        <w:rPr>
          <w:rFonts w:ascii="Cambria" w:hAnsi="Cambria"/>
          <w:sz w:val="24"/>
          <w:szCs w:val="24"/>
        </w:rPr>
        <w:t>SF/DALI/MJ</w:t>
      </w:r>
      <w:r w:rsidRPr="004F5C35">
        <w:rPr>
          <w:rFonts w:ascii="Cambria" w:hAnsi="Cambria"/>
          <w:sz w:val="24"/>
          <w:szCs w:val="24"/>
        </w:rPr>
        <w:t xml:space="preserve">, angajarea cel puțin a unei persoane cu contracte cu norma intreaga, mentinut pe o perioada de minim 3 ani. La dosarul cererii de finantare se va atașa o declarație pe propria răspundere a solicitantului cu privire la crearea locului/locurilor de muncă menționate în documentație, </w:t>
      </w:r>
      <w:r w:rsidRPr="00F26039">
        <w:rPr>
          <w:rFonts w:ascii="Cambria" w:hAnsi="Cambria"/>
          <w:sz w:val="24"/>
          <w:szCs w:val="24"/>
        </w:rPr>
        <w:t xml:space="preserve">conform Anexei </w:t>
      </w:r>
      <w:r>
        <w:rPr>
          <w:rFonts w:ascii="Cambria" w:hAnsi="Cambria"/>
          <w:sz w:val="24"/>
          <w:szCs w:val="24"/>
        </w:rPr>
        <w:t>7</w:t>
      </w:r>
      <w:r w:rsidRPr="00F26039">
        <w:rPr>
          <w:rFonts w:ascii="Cambria" w:hAnsi="Cambria"/>
          <w:sz w:val="24"/>
          <w:szCs w:val="24"/>
        </w:rPr>
        <w:t>.</w:t>
      </w:r>
    </w:p>
    <w:p w:rsidR="00211957" w:rsidRPr="00CE0A3B" w:rsidRDefault="00211957" w:rsidP="00211957">
      <w:pPr>
        <w:spacing w:before="120" w:after="120"/>
        <w:rPr>
          <w:rFonts w:ascii="Cambria" w:hAnsi="Cambria"/>
          <w:sz w:val="24"/>
          <w:szCs w:val="24"/>
        </w:rPr>
      </w:pPr>
      <w:r w:rsidRPr="00F26039">
        <w:rPr>
          <w:rFonts w:ascii="Cambria" w:hAnsi="Cambria"/>
          <w:sz w:val="24"/>
          <w:szCs w:val="24"/>
        </w:rPr>
        <w:t>Pentru acordarea punctajului la acest criteriu se verifica urmatoarele documente: SF/DALI/MJ, documentul 1</w:t>
      </w:r>
      <w:r>
        <w:rPr>
          <w:rFonts w:ascii="Cambria" w:hAnsi="Cambria"/>
          <w:sz w:val="24"/>
          <w:szCs w:val="24"/>
        </w:rPr>
        <w:t>8</w:t>
      </w:r>
      <w:r w:rsidRPr="00F26039">
        <w:rPr>
          <w:rFonts w:ascii="Cambria" w:hAnsi="Cambria"/>
          <w:sz w:val="24"/>
          <w:szCs w:val="24"/>
        </w:rPr>
        <w:t xml:space="preserve"> din cererea de finantare - Declaratie pe propria raspundere conform Anexei 7.</w:t>
      </w:r>
    </w:p>
    <w:p w:rsidR="00211957" w:rsidRPr="00A752EF" w:rsidRDefault="00211957" w:rsidP="00211957">
      <w:pPr>
        <w:rPr>
          <w:rFonts w:ascii="Cambria" w:hAnsi="Cambria"/>
          <w:b/>
          <w:sz w:val="24"/>
          <w:szCs w:val="24"/>
        </w:rPr>
      </w:pPr>
      <w:r w:rsidRPr="00A752EF">
        <w:rPr>
          <w:rFonts w:ascii="Cambria" w:hAnsi="Cambria"/>
          <w:b/>
          <w:sz w:val="24"/>
          <w:szCs w:val="24"/>
        </w:rPr>
        <w:t>CS 5 - Proiecte ce includ componente inovative</w:t>
      </w:r>
    </w:p>
    <w:p w:rsidR="00211957" w:rsidRPr="00A752EF" w:rsidRDefault="00211957" w:rsidP="00211957">
      <w:pPr>
        <w:spacing w:before="120" w:after="120"/>
        <w:rPr>
          <w:rFonts w:ascii="Cambria" w:hAnsi="Cambria"/>
          <w:sz w:val="24"/>
          <w:szCs w:val="24"/>
        </w:rPr>
      </w:pPr>
      <w:r w:rsidRPr="00A752EF">
        <w:rPr>
          <w:rFonts w:ascii="Cambria" w:hAnsi="Cambria"/>
          <w:sz w:val="24"/>
          <w:szCs w:val="24"/>
        </w:rPr>
        <w:t>Pentru a se acorda punctajul la acest criteriu de selecţie, solicitantul trebuie să includă în proiect acţiuni inovative, ca de exemplu: dezvoltarea de idei, servicii și modele prin care pot fi mai bine abordate provocările sociale.</w:t>
      </w:r>
    </w:p>
    <w:p w:rsidR="00211957" w:rsidRPr="00A752EF" w:rsidRDefault="00211957" w:rsidP="00211957">
      <w:pPr>
        <w:spacing w:before="120" w:after="120"/>
        <w:rPr>
          <w:rFonts w:ascii="Cambria" w:hAnsi="Cambria"/>
          <w:sz w:val="24"/>
          <w:szCs w:val="24"/>
        </w:rPr>
      </w:pPr>
      <w:r w:rsidRPr="00A752EF">
        <w:rPr>
          <w:rFonts w:ascii="Cambria" w:hAnsi="Cambria"/>
          <w:sz w:val="24"/>
          <w:szCs w:val="24"/>
        </w:rPr>
        <w:t>Pentru acordarea punctajului la acest criteriu se verifica urmatorul document: SF/DALI/MJ.</w:t>
      </w:r>
    </w:p>
    <w:p w:rsidR="00211957" w:rsidRPr="00A752EF" w:rsidRDefault="00211957" w:rsidP="00211957">
      <w:pPr>
        <w:rPr>
          <w:rFonts w:ascii="Cambria" w:hAnsi="Cambria"/>
          <w:b/>
          <w:sz w:val="24"/>
          <w:szCs w:val="24"/>
        </w:rPr>
      </w:pPr>
      <w:r w:rsidRPr="00A752EF">
        <w:rPr>
          <w:rFonts w:ascii="Cambria" w:hAnsi="Cambria"/>
          <w:b/>
          <w:sz w:val="24"/>
          <w:szCs w:val="24"/>
        </w:rPr>
        <w:t>CS 6 - Proiecte ce includ componente de protejare a mediului</w:t>
      </w:r>
    </w:p>
    <w:bookmarkEnd w:id="3"/>
    <w:p w:rsidR="00211957" w:rsidRPr="00A752EF" w:rsidRDefault="00211957" w:rsidP="00211957">
      <w:pPr>
        <w:tabs>
          <w:tab w:val="left" w:pos="360"/>
          <w:tab w:val="left" w:pos="900"/>
          <w:tab w:val="left" w:pos="1440"/>
          <w:tab w:val="left" w:pos="9360"/>
        </w:tabs>
        <w:spacing w:before="120" w:after="120"/>
        <w:rPr>
          <w:rFonts w:ascii="Cambria" w:hAnsi="Cambria"/>
          <w:sz w:val="24"/>
          <w:szCs w:val="24"/>
        </w:rPr>
      </w:pPr>
      <w:r w:rsidRPr="00A752EF">
        <w:rPr>
          <w:rFonts w:ascii="Cambria" w:hAnsi="Cambria"/>
          <w:sz w:val="24"/>
          <w:szCs w:val="24"/>
        </w:rPr>
        <w:t>Se vor puncta acele proiecte care promovează activităţi prietenoase cu mediul înconjurător, ca de exemplu dotarea clădirilor cu sisteme care utilizează energie regenerabilă, un management corespunzător al deșeurilor</w:t>
      </w:r>
      <w:r>
        <w:rPr>
          <w:rFonts w:ascii="Cambria" w:hAnsi="Cambria"/>
          <w:sz w:val="24"/>
          <w:szCs w:val="24"/>
        </w:rPr>
        <w:t xml:space="preserve"> etc</w:t>
      </w:r>
      <w:r w:rsidRPr="00A752EF">
        <w:rPr>
          <w:rFonts w:ascii="Cambria" w:hAnsi="Cambria"/>
          <w:sz w:val="24"/>
          <w:szCs w:val="24"/>
        </w:rPr>
        <w:t xml:space="preserve">. </w:t>
      </w:r>
    </w:p>
    <w:p w:rsidR="00211957" w:rsidRPr="00A752EF" w:rsidRDefault="00211957" w:rsidP="00211957">
      <w:pPr>
        <w:tabs>
          <w:tab w:val="left" w:pos="360"/>
          <w:tab w:val="left" w:pos="900"/>
          <w:tab w:val="left" w:pos="1440"/>
          <w:tab w:val="left" w:pos="9360"/>
        </w:tabs>
        <w:spacing w:before="120" w:after="120"/>
        <w:rPr>
          <w:rFonts w:ascii="Cambria" w:hAnsi="Cambria"/>
          <w:sz w:val="24"/>
          <w:szCs w:val="24"/>
        </w:rPr>
      </w:pPr>
      <w:r w:rsidRPr="00A752EF">
        <w:rPr>
          <w:rFonts w:ascii="Cambria" w:hAnsi="Cambria"/>
          <w:sz w:val="24"/>
          <w:szCs w:val="24"/>
        </w:rPr>
        <w:t>Pentru acordarea punctajului la acest criteriu se verifica urmatoarele documente:</w:t>
      </w:r>
      <w:r>
        <w:rPr>
          <w:rFonts w:ascii="Cambria" w:hAnsi="Cambria"/>
          <w:sz w:val="24"/>
          <w:szCs w:val="24"/>
        </w:rPr>
        <w:t xml:space="preserve"> </w:t>
      </w:r>
      <w:r w:rsidRPr="00F26039">
        <w:rPr>
          <w:rFonts w:ascii="Cambria" w:hAnsi="Cambria"/>
          <w:sz w:val="24"/>
          <w:szCs w:val="24"/>
        </w:rPr>
        <w:t>documentul 1</w:t>
      </w:r>
      <w:r>
        <w:rPr>
          <w:rFonts w:ascii="Cambria" w:hAnsi="Cambria"/>
          <w:sz w:val="24"/>
          <w:szCs w:val="24"/>
        </w:rPr>
        <w:t>9</w:t>
      </w:r>
      <w:r w:rsidRPr="00F26039">
        <w:rPr>
          <w:rFonts w:ascii="Cambria" w:hAnsi="Cambria"/>
          <w:sz w:val="24"/>
          <w:szCs w:val="24"/>
        </w:rPr>
        <w:t xml:space="preserve"> din cererea de finantare - </w:t>
      </w:r>
      <w:r w:rsidRPr="00A752EF">
        <w:rPr>
          <w:rFonts w:ascii="Cambria" w:hAnsi="Cambria"/>
          <w:sz w:val="24"/>
          <w:szCs w:val="24"/>
        </w:rPr>
        <w:t>Dovada de la producator/ furnizor ca bunurile achiziționate înglobează tehnologie/ tehnologii care contribuie la atenuarea schimbărilor climatice şi la aspecte legate de protecţia mediului.</w:t>
      </w:r>
    </w:p>
    <w:p w:rsidR="00211957" w:rsidRDefault="00211957" w:rsidP="00211957">
      <w:pPr>
        <w:tabs>
          <w:tab w:val="left" w:pos="360"/>
          <w:tab w:val="left" w:pos="900"/>
          <w:tab w:val="left" w:pos="1440"/>
          <w:tab w:val="left" w:pos="9360"/>
        </w:tabs>
        <w:spacing w:before="120" w:after="120"/>
        <w:rPr>
          <w:rFonts w:ascii="Cambria" w:hAnsi="Cambria"/>
          <w:sz w:val="24"/>
          <w:szCs w:val="24"/>
        </w:rPr>
      </w:pPr>
      <w:r w:rsidRPr="00A752EF">
        <w:rPr>
          <w:rFonts w:ascii="Cambria" w:hAnsi="Cambria"/>
          <w:sz w:val="24"/>
          <w:szCs w:val="24"/>
        </w:rPr>
        <w:t>N.B.! Punctarea se va realiza doar pe baza de documentului sus amintit, nefiind admise doar jurtificari descriptive in planul de afaceri.</w:t>
      </w:r>
    </w:p>
    <w:p w:rsidR="00211957" w:rsidRPr="00CE0A3B" w:rsidRDefault="00211957" w:rsidP="00211957">
      <w:pPr>
        <w:tabs>
          <w:tab w:val="left" w:pos="360"/>
          <w:tab w:val="left" w:pos="900"/>
          <w:tab w:val="left" w:pos="1440"/>
          <w:tab w:val="left" w:pos="9360"/>
        </w:tabs>
        <w:spacing w:before="360"/>
        <w:rPr>
          <w:rFonts w:ascii="Cambria" w:hAnsi="Cambria"/>
          <w:noProof/>
          <w:sz w:val="24"/>
          <w:szCs w:val="24"/>
        </w:rPr>
      </w:pPr>
      <w:r w:rsidRPr="008218BC">
        <w:rPr>
          <w:rFonts w:ascii="Cambria" w:hAnsi="Cambria"/>
          <w:b/>
          <w:noProof/>
          <w:color w:val="1F497D" w:themeColor="text2"/>
          <w:sz w:val="24"/>
          <w:szCs w:val="24"/>
        </w:rPr>
        <w:t>Departajarea proiectelor</w:t>
      </w:r>
      <w:r w:rsidRPr="00CE0A3B">
        <w:rPr>
          <w:rFonts w:ascii="Cambria" w:hAnsi="Cambria"/>
          <w:b/>
          <w:noProof/>
          <w:color w:val="C00000"/>
          <w:sz w:val="24"/>
          <w:szCs w:val="24"/>
        </w:rPr>
        <w:t xml:space="preserve"> </w:t>
      </w:r>
      <w:r w:rsidRPr="00CE0A3B">
        <w:rPr>
          <w:rFonts w:ascii="Cambria" w:hAnsi="Cambria"/>
          <w:noProof/>
          <w:sz w:val="24"/>
          <w:szCs w:val="24"/>
        </w:rPr>
        <w:t xml:space="preserve">care au primit acelasi punctaj se realizeaza astfel: </w:t>
      </w:r>
    </w:p>
    <w:p w:rsidR="00211957" w:rsidRPr="00CE0A3B" w:rsidRDefault="00211957" w:rsidP="00211957">
      <w:pPr>
        <w:pStyle w:val="ListParagraph"/>
        <w:numPr>
          <w:ilvl w:val="0"/>
          <w:numId w:val="15"/>
        </w:numPr>
        <w:tabs>
          <w:tab w:val="left" w:pos="360"/>
          <w:tab w:val="left" w:pos="900"/>
          <w:tab w:val="left" w:pos="1440"/>
          <w:tab w:val="left" w:pos="9360"/>
        </w:tabs>
        <w:spacing w:before="0"/>
        <w:contextualSpacing w:val="0"/>
        <w:rPr>
          <w:rFonts w:ascii="Cambria" w:hAnsi="Cambria"/>
          <w:noProof/>
          <w:sz w:val="24"/>
          <w:szCs w:val="24"/>
        </w:rPr>
      </w:pPr>
      <w:r w:rsidRPr="00CE0A3B">
        <w:rPr>
          <w:rFonts w:ascii="Cambria" w:hAnsi="Cambria"/>
          <w:noProof/>
          <w:sz w:val="24"/>
          <w:szCs w:val="24"/>
        </w:rPr>
        <w:t xml:space="preserve">Criteriul de departajare 1: </w:t>
      </w:r>
      <w:r w:rsidRPr="000A7D42">
        <w:rPr>
          <w:rFonts w:ascii="Cambria" w:hAnsi="Cambria"/>
          <w:noProof/>
          <w:sz w:val="24"/>
          <w:szCs w:val="24"/>
        </w:rPr>
        <w:t>Crearea de noi locuri de muncă cu normă întreagă</w:t>
      </w:r>
    </w:p>
    <w:p w:rsidR="00211957" w:rsidRPr="00CE0A3B" w:rsidRDefault="00211957" w:rsidP="00211957">
      <w:pPr>
        <w:pStyle w:val="ListParagraph"/>
        <w:numPr>
          <w:ilvl w:val="0"/>
          <w:numId w:val="15"/>
        </w:numPr>
        <w:tabs>
          <w:tab w:val="left" w:pos="360"/>
          <w:tab w:val="left" w:pos="900"/>
          <w:tab w:val="left" w:pos="1440"/>
          <w:tab w:val="left" w:pos="9360"/>
        </w:tabs>
        <w:spacing w:before="0"/>
        <w:contextualSpacing w:val="0"/>
        <w:rPr>
          <w:rFonts w:ascii="Cambria" w:hAnsi="Cambria"/>
          <w:noProof/>
          <w:sz w:val="24"/>
          <w:szCs w:val="24"/>
        </w:rPr>
      </w:pPr>
      <w:r w:rsidRPr="00CE0A3B">
        <w:rPr>
          <w:rFonts w:ascii="Cambria" w:hAnsi="Cambria"/>
          <w:noProof/>
          <w:sz w:val="24"/>
          <w:szCs w:val="24"/>
        </w:rPr>
        <w:t xml:space="preserve">Criteriul de departajare </w:t>
      </w:r>
      <w:r>
        <w:rPr>
          <w:rFonts w:ascii="Cambria" w:hAnsi="Cambria"/>
          <w:noProof/>
          <w:sz w:val="24"/>
          <w:szCs w:val="24"/>
        </w:rPr>
        <w:t>2</w:t>
      </w:r>
      <w:r w:rsidRPr="00CE0A3B">
        <w:rPr>
          <w:rFonts w:ascii="Cambria" w:hAnsi="Cambria"/>
          <w:noProof/>
          <w:sz w:val="24"/>
          <w:szCs w:val="24"/>
        </w:rPr>
        <w:t>: Proiecte care promovează acţiuni inovative</w:t>
      </w:r>
    </w:p>
    <w:p w:rsidR="00211957" w:rsidRPr="00CE0A3B" w:rsidRDefault="00211957" w:rsidP="00211957">
      <w:pPr>
        <w:pStyle w:val="ListParagraph"/>
        <w:numPr>
          <w:ilvl w:val="0"/>
          <w:numId w:val="15"/>
        </w:numPr>
        <w:tabs>
          <w:tab w:val="left" w:pos="360"/>
          <w:tab w:val="left" w:pos="900"/>
          <w:tab w:val="left" w:pos="1440"/>
          <w:tab w:val="left" w:pos="9360"/>
        </w:tabs>
        <w:spacing w:before="360" w:after="240"/>
        <w:rPr>
          <w:rFonts w:ascii="Cambria" w:hAnsi="Cambria"/>
          <w:noProof/>
          <w:sz w:val="24"/>
          <w:szCs w:val="24"/>
        </w:rPr>
      </w:pPr>
      <w:r w:rsidRPr="00CE0A3B">
        <w:rPr>
          <w:rFonts w:ascii="Cambria" w:hAnsi="Cambria"/>
          <w:noProof/>
          <w:sz w:val="24"/>
          <w:szCs w:val="24"/>
        </w:rPr>
        <w:t xml:space="preserve">Criteriul de departajare </w:t>
      </w:r>
      <w:r>
        <w:rPr>
          <w:rFonts w:ascii="Cambria" w:hAnsi="Cambria"/>
          <w:noProof/>
          <w:sz w:val="24"/>
          <w:szCs w:val="24"/>
        </w:rPr>
        <w:t>3</w:t>
      </w:r>
      <w:r w:rsidRPr="00CE0A3B">
        <w:rPr>
          <w:rFonts w:ascii="Cambria" w:hAnsi="Cambria"/>
          <w:noProof/>
          <w:sz w:val="24"/>
          <w:szCs w:val="24"/>
        </w:rPr>
        <w:t>: Proiecte promovează acţiuni de atenuare a schimbărilor climatice şi aspecte legate de protecţia mediului</w:t>
      </w:r>
    </w:p>
    <w:p w:rsidR="00211957" w:rsidRDefault="00211957" w:rsidP="00211957">
      <w:pPr>
        <w:pStyle w:val="ListParagraph"/>
        <w:numPr>
          <w:ilvl w:val="0"/>
          <w:numId w:val="15"/>
        </w:numPr>
        <w:tabs>
          <w:tab w:val="left" w:pos="360"/>
          <w:tab w:val="left" w:pos="900"/>
          <w:tab w:val="left" w:pos="1440"/>
          <w:tab w:val="left" w:pos="9360"/>
        </w:tabs>
        <w:spacing w:before="360" w:after="240"/>
        <w:rPr>
          <w:rFonts w:ascii="Cambria" w:hAnsi="Cambria"/>
          <w:noProof/>
          <w:sz w:val="24"/>
          <w:szCs w:val="24"/>
        </w:rPr>
      </w:pPr>
      <w:r w:rsidRPr="00CE0A3B">
        <w:rPr>
          <w:rFonts w:ascii="Cambria" w:hAnsi="Cambria"/>
          <w:noProof/>
          <w:sz w:val="24"/>
          <w:szCs w:val="24"/>
        </w:rPr>
        <w:t xml:space="preserve">Criteriul de departajare </w:t>
      </w:r>
      <w:r>
        <w:rPr>
          <w:rFonts w:ascii="Cambria" w:hAnsi="Cambria"/>
          <w:noProof/>
          <w:sz w:val="24"/>
          <w:szCs w:val="24"/>
        </w:rPr>
        <w:t>4</w:t>
      </w:r>
      <w:r w:rsidRPr="00CE0A3B">
        <w:rPr>
          <w:rFonts w:ascii="Cambria" w:hAnsi="Cambria"/>
          <w:noProof/>
          <w:sz w:val="24"/>
          <w:szCs w:val="24"/>
        </w:rPr>
        <w:t>: Relevanța proiectului (dimensionarea grupului ţintă) – vor avea prioritate proiectele cu un grup tinta mai mare.</w:t>
      </w:r>
    </w:p>
    <w:p w:rsidR="00211957" w:rsidRDefault="00211957" w:rsidP="00211957">
      <w:pPr>
        <w:tabs>
          <w:tab w:val="left" w:pos="360"/>
          <w:tab w:val="left" w:pos="900"/>
          <w:tab w:val="left" w:pos="1440"/>
          <w:tab w:val="left" w:pos="9360"/>
        </w:tabs>
        <w:spacing w:before="360" w:after="240"/>
        <w:rPr>
          <w:rFonts w:ascii="Cambria" w:hAnsi="Cambria"/>
          <w:noProof/>
          <w:sz w:val="24"/>
          <w:szCs w:val="24"/>
        </w:rPr>
      </w:pPr>
      <w:r w:rsidRPr="008218BC">
        <w:rPr>
          <w:rFonts w:ascii="Cambria" w:hAnsi="Cambria"/>
          <w:noProof/>
          <w:sz w:val="24"/>
          <w:szCs w:val="24"/>
        </w:rPr>
        <w:t xml:space="preserve">Astfel, in cazul unor proiecte care au obtinut un numar egal de puncte in urma completarii fisei E1.3LG Fișa de verificare a criteriilor de selectie a proiectului, prioritate va avea proiectul care a primit un punctaj superior la criteriul CS 9 - Crearea de locuri de muncă. In cazul in care se mentinea egalitatea, prioritate va avea proiectul care a primit un punctaj superior la criteriul </w:t>
      </w:r>
      <w:r w:rsidRPr="000A7D42">
        <w:rPr>
          <w:rFonts w:ascii="Cambria" w:hAnsi="Cambria"/>
          <w:noProof/>
          <w:sz w:val="24"/>
          <w:szCs w:val="24"/>
        </w:rPr>
        <w:t>CS 5 - Proiecte ce includ componente inovative</w:t>
      </w:r>
      <w:r w:rsidRPr="008218BC">
        <w:rPr>
          <w:rFonts w:ascii="Cambria" w:hAnsi="Cambria"/>
          <w:noProof/>
          <w:sz w:val="24"/>
          <w:szCs w:val="24"/>
        </w:rPr>
        <w:t xml:space="preserve">. In cazul in care se </w:t>
      </w:r>
      <w:r w:rsidRPr="008218BC">
        <w:rPr>
          <w:rFonts w:ascii="Cambria" w:hAnsi="Cambria"/>
          <w:noProof/>
          <w:sz w:val="24"/>
          <w:szCs w:val="24"/>
        </w:rPr>
        <w:lastRenderedPageBreak/>
        <w:t xml:space="preserve">mentinea egalitatea, prioritate va avea proiectul care a primit un punctaj superior la criteriul </w:t>
      </w:r>
      <w:r w:rsidRPr="000A7D42">
        <w:rPr>
          <w:rFonts w:ascii="Cambria" w:hAnsi="Cambria"/>
          <w:noProof/>
          <w:sz w:val="24"/>
          <w:szCs w:val="24"/>
        </w:rPr>
        <w:t>CS 6 - Proiecte ce includ componente de protejare a mediului</w:t>
      </w:r>
      <w:r w:rsidRPr="008218BC">
        <w:rPr>
          <w:rFonts w:ascii="Cambria" w:hAnsi="Cambria"/>
          <w:noProof/>
          <w:sz w:val="24"/>
          <w:szCs w:val="24"/>
        </w:rPr>
        <w:t xml:space="preserve">. In cazul in care se mentinea egalitatea, prioritate va avea proiectul care a primit un punctaj superior la criteriul </w:t>
      </w:r>
      <w:r w:rsidRPr="000A7D42">
        <w:rPr>
          <w:rFonts w:ascii="Cambria" w:hAnsi="Cambria"/>
          <w:noProof/>
          <w:sz w:val="24"/>
          <w:szCs w:val="24"/>
        </w:rPr>
        <w:t>CS 2 - Relevanța proiectului</w:t>
      </w:r>
      <w:r>
        <w:rPr>
          <w:rFonts w:ascii="Cambria" w:hAnsi="Cambria"/>
          <w:noProof/>
          <w:sz w:val="24"/>
          <w:szCs w:val="24"/>
        </w:rPr>
        <w:t>, avand</w:t>
      </w:r>
      <w:r w:rsidRPr="000A7D42">
        <w:rPr>
          <w:rFonts w:ascii="Cambria" w:hAnsi="Cambria"/>
          <w:noProof/>
          <w:sz w:val="24"/>
          <w:szCs w:val="24"/>
        </w:rPr>
        <w:t xml:space="preserve"> prioritate proiectele cu un grup tinta mai mare</w:t>
      </w:r>
      <w:r w:rsidRPr="008218BC">
        <w:rPr>
          <w:rFonts w:ascii="Cambria" w:hAnsi="Cambria"/>
          <w:noProof/>
          <w:sz w:val="24"/>
          <w:szCs w:val="24"/>
        </w:rPr>
        <w:t>.</w:t>
      </w:r>
      <w:r>
        <w:rPr>
          <w:rFonts w:ascii="Cambria" w:hAnsi="Cambria"/>
          <w:noProof/>
          <w:sz w:val="24"/>
          <w:szCs w:val="24"/>
        </w:rPr>
        <w:t xml:space="preserve"> </w:t>
      </w:r>
      <w:r w:rsidRPr="008218BC">
        <w:rPr>
          <w:rFonts w:ascii="Cambria" w:hAnsi="Cambria"/>
          <w:noProof/>
          <w:sz w:val="24"/>
          <w:szCs w:val="24"/>
        </w:rPr>
        <w:t>În situaţia în care şi în urma acestei departajări se menţine egalitatea, criteriul de depatajare pentru proiectele cu acelaşi puntaj este în ordinea depunerii proiectelor.</w:t>
      </w:r>
    </w:p>
    <w:p w:rsidR="00211957" w:rsidRPr="00F03A93" w:rsidRDefault="00211957" w:rsidP="00211957">
      <w:pPr>
        <w:autoSpaceDE w:val="0"/>
        <w:autoSpaceDN w:val="0"/>
        <w:adjustRightInd w:val="0"/>
        <w:spacing w:after="240"/>
        <w:rPr>
          <w:rFonts w:asciiTheme="majorHAnsi" w:hAnsiTheme="majorHAnsi"/>
          <w:b/>
          <w:noProof/>
          <w:sz w:val="24"/>
          <w:szCs w:val="24"/>
          <w:lang w:eastAsia="ro-RO"/>
        </w:rPr>
      </w:pPr>
      <w:r w:rsidRPr="00F03A93">
        <w:rPr>
          <w:rFonts w:asciiTheme="majorHAnsi" w:hAnsiTheme="majorHAnsi"/>
          <w:b/>
          <w:noProof/>
          <w:color w:val="1F497D" w:themeColor="text2"/>
          <w:sz w:val="24"/>
          <w:szCs w:val="24"/>
          <w:lang w:eastAsia="ro-RO"/>
        </w:rPr>
        <w:t>N.B.!</w:t>
      </w:r>
      <w:r w:rsidRPr="00F03A93">
        <w:rPr>
          <w:rFonts w:asciiTheme="majorHAnsi" w:hAnsiTheme="majorHAnsi"/>
          <w:b/>
          <w:noProof/>
          <w:color w:val="4F6228" w:themeColor="accent3" w:themeShade="80"/>
          <w:sz w:val="24"/>
          <w:szCs w:val="24"/>
          <w:lang w:eastAsia="ro-RO"/>
        </w:rPr>
        <w:t xml:space="preserve"> </w:t>
      </w:r>
      <w:r w:rsidRPr="00F03A93">
        <w:rPr>
          <w:rFonts w:asciiTheme="majorHAnsi" w:hAnsiTheme="majorHAnsi"/>
          <w:b/>
          <w:noProof/>
          <w:sz w:val="24"/>
          <w:szCs w:val="24"/>
          <w:lang w:eastAsia="ro-RO"/>
        </w:rPr>
        <w:t xml:space="preserve">Evaluarea criteriilor de selecție se face numai în baza documentelor depuse odată cu Cererea de finanțare. Toate activităţile pe care solicitantul se angajează să le efectueze în cadrul </w:t>
      </w:r>
      <w:r>
        <w:rPr>
          <w:rFonts w:asciiTheme="majorHAnsi" w:hAnsiTheme="majorHAnsi"/>
          <w:b/>
          <w:noProof/>
          <w:sz w:val="24"/>
          <w:szCs w:val="24"/>
          <w:lang w:eastAsia="ro-RO"/>
        </w:rPr>
        <w:t>proiectului</w:t>
      </w:r>
      <w:r w:rsidRPr="00F03A93">
        <w:rPr>
          <w:rFonts w:asciiTheme="majorHAnsi" w:hAnsiTheme="majorHAnsi"/>
          <w:b/>
          <w:noProof/>
          <w:sz w:val="24"/>
          <w:szCs w:val="24"/>
          <w:lang w:eastAsia="ro-RO"/>
        </w:rPr>
        <w:t xml:space="preserve"> şi pentru care a primit punctaj la selecţie, devin condiţii obligatorii pentru menţinerea sprijinului și pe toată perioada Contractului de finanțare (perioada de implementare şi monitorizare a proiectului).</w:t>
      </w:r>
    </w:p>
    <w:p w:rsidR="00211957" w:rsidRPr="00211957" w:rsidRDefault="00211957" w:rsidP="00211957">
      <w:pPr>
        <w:rPr>
          <w:rFonts w:ascii="Cambria" w:hAnsi="Cambria"/>
          <w:sz w:val="24"/>
          <w:szCs w:val="24"/>
        </w:rPr>
      </w:pPr>
    </w:p>
    <w:sectPr w:rsidR="00211957" w:rsidRPr="00211957" w:rsidSect="00524ECF">
      <w:pgSz w:w="11906" w:h="16838"/>
      <w:pgMar w:top="1417" w:right="1133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A60" w:rsidRDefault="003F7A60" w:rsidP="00A957B4">
      <w:pPr>
        <w:spacing w:before="0" w:line="240" w:lineRule="auto"/>
      </w:pPr>
      <w:r>
        <w:separator/>
      </w:r>
    </w:p>
  </w:endnote>
  <w:endnote w:type="continuationSeparator" w:id="0">
    <w:p w:rsidR="003F7A60" w:rsidRDefault="003F7A60" w:rsidP="00A957B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9561510"/>
      <w:docPartObj>
        <w:docPartGallery w:val="Page Numbers (Bottom of Page)"/>
        <w:docPartUnique/>
      </w:docPartObj>
    </w:sdtPr>
    <w:sdtEndPr/>
    <w:sdtContent>
      <w:p w:rsidR="007631A2" w:rsidRDefault="003F7A60">
        <w:pPr>
          <w:pStyle w:val="Footer"/>
          <w:jc w:val="right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2049" type="#_x0000_t176" style="position:absolute;left:0;text-align:left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k5F/AIAAJkGAAAOAAAAZHJzL2Uyb0RvYy54bWy8VW1P2zAQ/j5p/8Hy95CXum0SkSJo6YTE&#10;NiTYD3ATp7Fw7GC7pGzaf9/ZKW2BTZomtEay/Prc3XPPXU/Ptq1Aj0wbrmSB45MIIyZLVXG5LvC3&#10;u2WQYmQslRUVSrICPzGDz2YfP5z2Xc4S1ShRMY0ARJq87wrcWNvlYWjKhrXUnKiOSTislW6phaVe&#10;h5WmPaC3IkyiaBL2SledViUzBnYXwyGeefy6ZqX9WteGWSQKDL5ZP2o/rtwYzk5pvta0a3i5c4P+&#10;gxct5RKM7qEW1FK00fwNVMtLrYyq7Ump2lDVNS+Zj8FFk4aTMElfhXTb0I75gIAh0+25Mu+MXX55&#10;vNGIV5BFjCRtIVnnG6u8eRSPHFN9Z3K4dtvdaBer6a5VeW+QVPOGyjU711r1DaMVuBa7++GLB25h&#10;4Cla9Z9VBfAU4D1p21q3SCtIThJPIvfz28AO2vpUPe1TxbYWlbA5jhNCxhiVcERIPErG3iDNHZZz&#10;rtPGfmKqRW5S4FqoHrzU9lxYpiW17GYQjbdEH6+NdQ4f3jkMqZZcCC8RsAtX3KbzwGf2RxZll+ll&#10;SgKSTC4DElVVcL6ck2CyjKfjxWgxny/inw4/JnnDq4pJB/esspj8XQJ3enf6mIbu22vNKMErB+nc&#10;Mnq9mguNHikofTxPRxcE70y15RtLv6mrlur7TReALDtq+YoLbp98iWHUlvnVWipNVwLStiP6yHr4&#10;MkLPI9D0ii3IWHSRZMFykk4DUpNxkE2jNIji7CKbRCQji+VLtq65ZO/DFuoLnI1BI56pP9I2Hbnv&#10;v9FG85aDGJHgbYHTQfdebK6GLmXl55ZyMcyPWHbMHFgG1T7L01ecK7KhWKmwd9vVFlkYbq3Svo6G&#10;FXvY1ZQry5WqnqAwfQlCl4R+DiXTKP0dox56Y4HNw4ZqhpG4klDcWUyIa6Z+QcbTBBb6+GR1fEJl&#10;CVAFthgN07kdGvCm03zdgKXY50Uq129q7gvx4NWujUDr8xHverVrsMdrf+vwjzL7BQAA//8DAFBL&#10;AwQUAAYACAAAACEAGuRMndkAAAADAQAADwAAAGRycy9kb3ducmV2LnhtbEyPwU7DMBBE70j8g7VI&#10;3KgDqKENcSpEhbjS0nLexksSYa+jeNuEv8dwoZeVRjOaeVuuJu/UiYbYBTZwO8tAEdfBdtwY2L2/&#10;3CxARUG26AKTgW+KsKouL0osbBh5Q6etNCqVcCzQQCvSF1rHuiWPcRZ64uR9hsGjJDk02g44pnLv&#10;9F2W5dpjx2mhxZ6eW6q/tkdvYJ+P9bq533zs33b4qie37NdzMeb6anp6BCU0yX8YfvETOlSJ6RCO&#10;bKNyBtIj8neTt8geQB0M5Ms56KrU5+zVDwAAAP//AwBQSwECLQAUAAYACAAAACEAtoM4kv4AAADh&#10;AQAAEwAAAAAAAAAAAAAAAAAAAAAAW0NvbnRlbnRfVHlwZXNdLnhtbFBLAQItABQABgAIAAAAIQA4&#10;/SH/1gAAAJQBAAALAAAAAAAAAAAAAAAAAC8BAABfcmVscy8ucmVsc1BLAQItABQABgAIAAAAIQAy&#10;Kk5F/AIAAJkGAAAOAAAAAAAAAAAAAAAAAC4CAABkcnMvZTJvRG9jLnhtbFBLAQItABQABgAIAAAA&#10;IQAa5Eyd2QAAAAMBAAAPAAAAAAAAAAAAAAAAAFYFAABkcnMvZG93bnJldi54bWxQSwUGAAAAAAQA&#10;BADzAAAAXAYAAAAA&#10;" filled="f" fillcolor="#5c83b4" stroked="f" strokecolor="#737373">
              <v:textbox style="mso-next-textbox:#_x0000_s2049">
                <w:txbxContent>
                  <w:p w:rsidR="00524ECF" w:rsidRDefault="00524ECF">
                    <w:pPr>
                      <w:pStyle w:val="Footer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C103C9" w:rsidRPr="00C103C9">
                      <w:rPr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A60" w:rsidRDefault="003F7A60" w:rsidP="00A957B4">
      <w:pPr>
        <w:spacing w:before="0" w:line="240" w:lineRule="auto"/>
      </w:pPr>
      <w:r>
        <w:separator/>
      </w:r>
    </w:p>
  </w:footnote>
  <w:footnote w:type="continuationSeparator" w:id="0">
    <w:p w:rsidR="003F7A60" w:rsidRDefault="003F7A60" w:rsidP="00A957B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957" w:rsidRPr="00474698" w:rsidRDefault="00211957" w:rsidP="00211957">
    <w:pPr>
      <w:spacing w:line="240" w:lineRule="auto"/>
      <w:rPr>
        <w:rFonts w:ascii="Times New Roman" w:hAnsi="Times New Roman"/>
        <w:noProof/>
        <w:sz w:val="24"/>
        <w:szCs w:val="24"/>
        <w:lang w:eastAsia="ro-RO"/>
      </w:rPr>
    </w:pPr>
    <w:r>
      <w:rPr>
        <w:rFonts w:eastAsia="Calibri"/>
        <w:b/>
        <w:noProof/>
        <w:lang w:val="en-US"/>
      </w:rPr>
      <w:drawing>
        <wp:anchor distT="0" distB="0" distL="114300" distR="114300" simplePos="0" relativeHeight="251656192" behindDoc="1" locked="0" layoutInCell="1" allowOverlap="1" wp14:anchorId="76C99017" wp14:editId="2DA9BD2A">
          <wp:simplePos x="0" y="0"/>
          <wp:positionH relativeFrom="column">
            <wp:posOffset>5219700</wp:posOffset>
          </wp:positionH>
          <wp:positionV relativeFrom="paragraph">
            <wp:posOffset>-19050</wp:posOffset>
          </wp:positionV>
          <wp:extent cx="891540" cy="922020"/>
          <wp:effectExtent l="0" t="0" r="0" b="0"/>
          <wp:wrapNone/>
          <wp:docPr id="456" name="Picture 456" descr="logo-g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-g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57216" behindDoc="1" locked="0" layoutInCell="1" allowOverlap="1" wp14:anchorId="63CAC301" wp14:editId="74A7F9E4">
          <wp:simplePos x="0" y="0"/>
          <wp:positionH relativeFrom="column">
            <wp:posOffset>3482340</wp:posOffset>
          </wp:positionH>
          <wp:positionV relativeFrom="paragraph">
            <wp:posOffset>133350</wp:posOffset>
          </wp:positionV>
          <wp:extent cx="802005" cy="543560"/>
          <wp:effectExtent l="0" t="0" r="0" b="0"/>
          <wp:wrapTight wrapText="bothSides">
            <wp:wrapPolygon edited="0">
              <wp:start x="0" y="0"/>
              <wp:lineTo x="0" y="21196"/>
              <wp:lineTo x="21036" y="21196"/>
              <wp:lineTo x="21036" y="0"/>
              <wp:lineTo x="0" y="0"/>
            </wp:wrapPolygon>
          </wp:wrapTight>
          <wp:docPr id="458" name="Picture 458" descr="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igla_LEAD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43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58240" behindDoc="0" locked="0" layoutInCell="1" allowOverlap="1" wp14:anchorId="6B2A9BAF" wp14:editId="5CA36C27">
          <wp:simplePos x="0" y="0"/>
          <wp:positionH relativeFrom="column">
            <wp:posOffset>1859280</wp:posOffset>
          </wp:positionH>
          <wp:positionV relativeFrom="paragraph">
            <wp:posOffset>163195</wp:posOffset>
          </wp:positionV>
          <wp:extent cx="836930" cy="551815"/>
          <wp:effectExtent l="0" t="0" r="0" b="0"/>
          <wp:wrapSquare wrapText="bothSides"/>
          <wp:docPr id="457" name="Picture 457" descr="Siglă_A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Siglă_AFI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698">
      <w:rPr>
        <w:rFonts w:ascii="Times New Roman" w:hAnsi="Times New Roman"/>
        <w:sz w:val="24"/>
        <w:szCs w:val="24"/>
        <w:lang w:eastAsia="ro-RO"/>
      </w:rPr>
      <w:t xml:space="preserve">  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0478FD72" wp14:editId="309FB9C2">
          <wp:extent cx="724535" cy="621030"/>
          <wp:effectExtent l="19050" t="0" r="0" b="0"/>
          <wp:docPr id="459" name="Picture 459" descr="Sigla_Uniunii_Europene_cu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igla_Uniunii_Europene_cu_tex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sz w:val="24"/>
        <w:szCs w:val="24"/>
        <w:lang w:eastAsia="ro-RO"/>
      </w:rPr>
      <w:t xml:space="preserve">                   </w:t>
    </w:r>
    <w:r w:rsidRPr="00474698">
      <w:rPr>
        <w:rFonts w:ascii="Times New Roman" w:hAnsi="Times New Roman"/>
        <w:noProof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eastAsia="ro-RO"/>
      </w:rPr>
      <w:t xml:space="preserve">             </w:t>
    </w:r>
  </w:p>
  <w:p w:rsidR="007631A2" w:rsidRPr="00211957" w:rsidRDefault="007631A2" w:rsidP="002119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44E7A"/>
    <w:multiLevelType w:val="hybridMultilevel"/>
    <w:tmpl w:val="F372E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04FBC"/>
    <w:multiLevelType w:val="hybridMultilevel"/>
    <w:tmpl w:val="56B616EA"/>
    <w:lvl w:ilvl="0" w:tplc="74229BD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8425D"/>
    <w:multiLevelType w:val="hybridMultilevel"/>
    <w:tmpl w:val="564C3D6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E28CE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79408F"/>
    <w:multiLevelType w:val="hybridMultilevel"/>
    <w:tmpl w:val="C7268B24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C7CC7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B0F78"/>
    <w:multiLevelType w:val="hybridMultilevel"/>
    <w:tmpl w:val="45540D1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632BAB"/>
    <w:multiLevelType w:val="hybridMultilevel"/>
    <w:tmpl w:val="F6083F64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F0B29"/>
    <w:multiLevelType w:val="hybridMultilevel"/>
    <w:tmpl w:val="B8F87D2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BF51D6"/>
    <w:multiLevelType w:val="multilevel"/>
    <w:tmpl w:val="5E7ADC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4F6228" w:themeColor="accent3" w:themeShade="80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b/>
        <w:color w:val="4F6228" w:themeColor="accent3" w:themeShade="8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color w:val="4F6228" w:themeColor="accent3" w:themeShade="8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color w:val="4F6228" w:themeColor="accent3" w:themeShade="8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4F6228" w:themeColor="accent3" w:themeShade="8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color w:val="4F6228" w:themeColor="accent3" w:themeShade="8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  <w:color w:val="4F6228" w:themeColor="accent3" w:themeShade="8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color w:val="4F6228" w:themeColor="accent3" w:themeShade="8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/>
        <w:color w:val="4F6228" w:themeColor="accent3" w:themeShade="80"/>
      </w:rPr>
    </w:lvl>
  </w:abstractNum>
  <w:abstractNum w:abstractNumId="10" w15:restartNumberingAfterBreak="0">
    <w:nsid w:val="5E2334C3"/>
    <w:multiLevelType w:val="hybridMultilevel"/>
    <w:tmpl w:val="B0DED99E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00DDB"/>
    <w:multiLevelType w:val="hybridMultilevel"/>
    <w:tmpl w:val="08C4B26C"/>
    <w:lvl w:ilvl="0" w:tplc="906AD45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CA5F74"/>
    <w:multiLevelType w:val="hybridMultilevel"/>
    <w:tmpl w:val="45D464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E27CEF"/>
    <w:multiLevelType w:val="hybridMultilevel"/>
    <w:tmpl w:val="6BD672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3F7EE9"/>
    <w:multiLevelType w:val="hybridMultilevel"/>
    <w:tmpl w:val="F372E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8"/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2"/>
  </w:num>
  <w:num w:numId="10">
    <w:abstractNumId w:val="7"/>
  </w:num>
  <w:num w:numId="11">
    <w:abstractNumId w:val="12"/>
  </w:num>
  <w:num w:numId="12">
    <w:abstractNumId w:val="9"/>
  </w:num>
  <w:num w:numId="13">
    <w:abstractNumId w:val="13"/>
  </w:num>
  <w:num w:numId="14">
    <w:abstractNumId w:val="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4D77"/>
    <w:rsid w:val="000166D1"/>
    <w:rsid w:val="00034FCD"/>
    <w:rsid w:val="00072295"/>
    <w:rsid w:val="00082C81"/>
    <w:rsid w:val="000B058E"/>
    <w:rsid w:val="000C0911"/>
    <w:rsid w:val="000D5C6B"/>
    <w:rsid w:val="000E3D8D"/>
    <w:rsid w:val="00101913"/>
    <w:rsid w:val="00105FAE"/>
    <w:rsid w:val="001163F3"/>
    <w:rsid w:val="001462E8"/>
    <w:rsid w:val="001623F5"/>
    <w:rsid w:val="00166421"/>
    <w:rsid w:val="00190C85"/>
    <w:rsid w:val="00191888"/>
    <w:rsid w:val="00201230"/>
    <w:rsid w:val="002059A6"/>
    <w:rsid w:val="00211957"/>
    <w:rsid w:val="00241DB2"/>
    <w:rsid w:val="00253ACA"/>
    <w:rsid w:val="002611CA"/>
    <w:rsid w:val="00275C4A"/>
    <w:rsid w:val="00287501"/>
    <w:rsid w:val="002A4001"/>
    <w:rsid w:val="002E69E9"/>
    <w:rsid w:val="002F0656"/>
    <w:rsid w:val="002F41C3"/>
    <w:rsid w:val="002F58FA"/>
    <w:rsid w:val="00322002"/>
    <w:rsid w:val="00336E0A"/>
    <w:rsid w:val="0037429E"/>
    <w:rsid w:val="00374D91"/>
    <w:rsid w:val="00377AB8"/>
    <w:rsid w:val="003A5A0A"/>
    <w:rsid w:val="003C6703"/>
    <w:rsid w:val="003D4E07"/>
    <w:rsid w:val="003F7A60"/>
    <w:rsid w:val="004007A7"/>
    <w:rsid w:val="00445E2B"/>
    <w:rsid w:val="00450CDF"/>
    <w:rsid w:val="00456BBE"/>
    <w:rsid w:val="004806C8"/>
    <w:rsid w:val="004846E2"/>
    <w:rsid w:val="004B6D70"/>
    <w:rsid w:val="004C7631"/>
    <w:rsid w:val="004E3584"/>
    <w:rsid w:val="004E4AC4"/>
    <w:rsid w:val="004E609C"/>
    <w:rsid w:val="004E6507"/>
    <w:rsid w:val="0051000A"/>
    <w:rsid w:val="00515718"/>
    <w:rsid w:val="00524ECF"/>
    <w:rsid w:val="00526B81"/>
    <w:rsid w:val="0054419E"/>
    <w:rsid w:val="005610A2"/>
    <w:rsid w:val="005876FB"/>
    <w:rsid w:val="00596AF4"/>
    <w:rsid w:val="0059723E"/>
    <w:rsid w:val="0059785B"/>
    <w:rsid w:val="005A4D77"/>
    <w:rsid w:val="005B5DC6"/>
    <w:rsid w:val="005E404D"/>
    <w:rsid w:val="005F0144"/>
    <w:rsid w:val="00650DA8"/>
    <w:rsid w:val="00654840"/>
    <w:rsid w:val="006570A4"/>
    <w:rsid w:val="006720E1"/>
    <w:rsid w:val="0068128F"/>
    <w:rsid w:val="00682ADD"/>
    <w:rsid w:val="00687FAF"/>
    <w:rsid w:val="006A1761"/>
    <w:rsid w:val="006F3720"/>
    <w:rsid w:val="00720571"/>
    <w:rsid w:val="00756BA3"/>
    <w:rsid w:val="007611C5"/>
    <w:rsid w:val="007631A2"/>
    <w:rsid w:val="00777788"/>
    <w:rsid w:val="00781B02"/>
    <w:rsid w:val="00781D5D"/>
    <w:rsid w:val="007B5FA6"/>
    <w:rsid w:val="007C6ED5"/>
    <w:rsid w:val="007E3358"/>
    <w:rsid w:val="007F58BF"/>
    <w:rsid w:val="00804B9E"/>
    <w:rsid w:val="00826B30"/>
    <w:rsid w:val="0085399E"/>
    <w:rsid w:val="0086479C"/>
    <w:rsid w:val="00870C72"/>
    <w:rsid w:val="00882079"/>
    <w:rsid w:val="008A1635"/>
    <w:rsid w:val="008B3307"/>
    <w:rsid w:val="008B48F0"/>
    <w:rsid w:val="00943120"/>
    <w:rsid w:val="00944014"/>
    <w:rsid w:val="00971F0C"/>
    <w:rsid w:val="009827E0"/>
    <w:rsid w:val="00987C26"/>
    <w:rsid w:val="00992270"/>
    <w:rsid w:val="00993C90"/>
    <w:rsid w:val="009A47C3"/>
    <w:rsid w:val="009D6F28"/>
    <w:rsid w:val="009E2C55"/>
    <w:rsid w:val="009E52D4"/>
    <w:rsid w:val="00A456E2"/>
    <w:rsid w:val="00A46676"/>
    <w:rsid w:val="00A57E12"/>
    <w:rsid w:val="00A60573"/>
    <w:rsid w:val="00A71AEB"/>
    <w:rsid w:val="00A957B4"/>
    <w:rsid w:val="00AA63BA"/>
    <w:rsid w:val="00AD4AF5"/>
    <w:rsid w:val="00AE0041"/>
    <w:rsid w:val="00AE4E27"/>
    <w:rsid w:val="00B222F6"/>
    <w:rsid w:val="00B22EC6"/>
    <w:rsid w:val="00B24201"/>
    <w:rsid w:val="00B30014"/>
    <w:rsid w:val="00B42E2E"/>
    <w:rsid w:val="00B44CB6"/>
    <w:rsid w:val="00B6143C"/>
    <w:rsid w:val="00BA46DF"/>
    <w:rsid w:val="00BB34CF"/>
    <w:rsid w:val="00BB5FE1"/>
    <w:rsid w:val="00BC2670"/>
    <w:rsid w:val="00BF6748"/>
    <w:rsid w:val="00C0038D"/>
    <w:rsid w:val="00C00552"/>
    <w:rsid w:val="00C103C9"/>
    <w:rsid w:val="00C12F5A"/>
    <w:rsid w:val="00C55F10"/>
    <w:rsid w:val="00C76DC1"/>
    <w:rsid w:val="00C94A4A"/>
    <w:rsid w:val="00C979CD"/>
    <w:rsid w:val="00C979FC"/>
    <w:rsid w:val="00CB73B1"/>
    <w:rsid w:val="00CC1D0B"/>
    <w:rsid w:val="00CD49A3"/>
    <w:rsid w:val="00CF2AD0"/>
    <w:rsid w:val="00D147F3"/>
    <w:rsid w:val="00D22B41"/>
    <w:rsid w:val="00D3744D"/>
    <w:rsid w:val="00D71F62"/>
    <w:rsid w:val="00D72FE8"/>
    <w:rsid w:val="00D93A59"/>
    <w:rsid w:val="00DC75DC"/>
    <w:rsid w:val="00DE55E6"/>
    <w:rsid w:val="00E00A05"/>
    <w:rsid w:val="00E02CA3"/>
    <w:rsid w:val="00E34826"/>
    <w:rsid w:val="00E72303"/>
    <w:rsid w:val="00E92B4E"/>
    <w:rsid w:val="00E95D14"/>
    <w:rsid w:val="00EA62A8"/>
    <w:rsid w:val="00EB4BE1"/>
    <w:rsid w:val="00ED3F2A"/>
    <w:rsid w:val="00F02C56"/>
    <w:rsid w:val="00F04C8A"/>
    <w:rsid w:val="00F126DF"/>
    <w:rsid w:val="00F240F6"/>
    <w:rsid w:val="00F247FA"/>
    <w:rsid w:val="00F31B27"/>
    <w:rsid w:val="00F52859"/>
    <w:rsid w:val="00F6023B"/>
    <w:rsid w:val="00F90DE9"/>
    <w:rsid w:val="00FB6FD4"/>
    <w:rsid w:val="00FD304F"/>
    <w:rsid w:val="00FE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9AD1D06"/>
  <w15:docId w15:val="{F70D1B62-42B9-4097-9BA9-8E47CABAE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before="24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4D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06C8"/>
    <w:pPr>
      <w:spacing w:before="0" w:line="240" w:lineRule="auto"/>
      <w:jc w:val="left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bullet 2,lp1,Heading x1,Antes de enumeración,body 2,List Paragraph1,Listă paragraf,List Paragraph11,Listă colorată - Accentuare 11,Bullet,Citation List"/>
    <w:basedOn w:val="Normal"/>
    <w:link w:val="ListParagraphChar"/>
    <w:uiPriority w:val="34"/>
    <w:qFormat/>
    <w:rsid w:val="00445E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57B4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7B4"/>
  </w:style>
  <w:style w:type="paragraph" w:styleId="Footer">
    <w:name w:val="footer"/>
    <w:basedOn w:val="Normal"/>
    <w:link w:val="FooterChar"/>
    <w:uiPriority w:val="99"/>
    <w:unhideWhenUsed/>
    <w:rsid w:val="00A957B4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7B4"/>
  </w:style>
  <w:style w:type="paragraph" w:styleId="NoSpacing">
    <w:name w:val="No Spacing"/>
    <w:uiPriority w:val="1"/>
    <w:qFormat/>
    <w:rsid w:val="007631A2"/>
    <w:pPr>
      <w:spacing w:before="0" w:line="240" w:lineRule="auto"/>
      <w:jc w:val="left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7631A2"/>
    <w:rPr>
      <w:color w:val="0000FF" w:themeColor="hyperlink"/>
      <w:u w:val="single"/>
    </w:rPr>
  </w:style>
  <w:style w:type="character" w:customStyle="1" w:styleId="ListParagraphChar">
    <w:name w:val="List Paragraph Char"/>
    <w:aliases w:val="Normal bullet 2 Char,lp1 Char,Heading x1 Char,Antes de enumeración Char,body 2 Char,List Paragraph1 Char,Listă paragraf Char,List Paragraph11 Char,Listă colorată - Accentuare 11 Char,Bullet Char,Citation List Char"/>
    <w:link w:val="ListParagraph"/>
    <w:uiPriority w:val="34"/>
    <w:locked/>
    <w:rsid w:val="00FE22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55E136-2D68-4E43-9991-03AB5782A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1334</Words>
  <Characters>7606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</dc:creator>
  <cp:keywords/>
  <dc:description/>
  <cp:lastModifiedBy>default</cp:lastModifiedBy>
  <cp:revision>52</cp:revision>
  <dcterms:created xsi:type="dcterms:W3CDTF">2017-06-04T10:53:00Z</dcterms:created>
  <dcterms:modified xsi:type="dcterms:W3CDTF">2018-03-31T11:17:00Z</dcterms:modified>
</cp:coreProperties>
</file>